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9" w:rsidRPr="00F43349" w:rsidRDefault="00F43349" w:rsidP="00F43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ge3"/>
      <w:bookmarkEnd w:id="0"/>
      <w:r w:rsidRPr="00935FD6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-1073633</wp:posOffset>
            </wp:positionH>
            <wp:positionV relativeFrom="line">
              <wp:posOffset>63036</wp:posOffset>
            </wp:positionV>
            <wp:extent cx="776643" cy="996286"/>
            <wp:effectExtent l="19050" t="0" r="4407" b="0"/>
            <wp:wrapNone/>
            <wp:docPr id="4" name="Рисунок 90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3" cy="99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334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УЧРЕЖДЕНИЕ ПРОФСОЮЗОВ</w:t>
      </w:r>
    </w:p>
    <w:p w:rsidR="00F43349" w:rsidRPr="00F43349" w:rsidRDefault="00F43349" w:rsidP="00F433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43349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F43349" w:rsidRPr="00F43349" w:rsidRDefault="00F43349" w:rsidP="00F433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43349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«Академия труда и социальных отношений»</w:t>
      </w:r>
    </w:p>
    <w:p w:rsidR="00F43349" w:rsidRPr="00F43349" w:rsidRDefault="00F43349" w:rsidP="00F433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334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БАШКИРСКИЙ ИНСТИТУТ СОЦИАЛЬНЫХ ТЕХНОЛОГИЙ (ФИЛИАЛ) ОУП ВО «</w:t>
      </w:r>
      <w:proofErr w:type="spellStart"/>
      <w:r w:rsidRPr="00F4334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АТиСО</w:t>
      </w:r>
      <w:proofErr w:type="spellEnd"/>
      <w:r w:rsidRPr="00F4334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43349" w:rsidRPr="00F43349" w:rsidRDefault="00F43349" w:rsidP="00F43349">
      <w:pPr>
        <w:spacing w:line="288" w:lineRule="auto"/>
        <w:ind w:left="100"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tblInd w:w="250" w:type="dxa"/>
        <w:tblLook w:val="01E0"/>
      </w:tblPr>
      <w:tblGrid>
        <w:gridCol w:w="4253"/>
        <w:gridCol w:w="425"/>
        <w:gridCol w:w="4961"/>
      </w:tblGrid>
      <w:tr w:rsidR="00F43349" w:rsidRPr="00581939" w:rsidTr="00F43349">
        <w:trPr>
          <w:trHeight w:val="1999"/>
        </w:trPr>
        <w:tc>
          <w:tcPr>
            <w:tcW w:w="4253" w:type="dxa"/>
          </w:tcPr>
          <w:p w:rsidR="00F43349" w:rsidRPr="00F43349" w:rsidRDefault="00F43349" w:rsidP="00F43349">
            <w:pPr>
              <w:spacing w:before="60" w:line="240" w:lineRule="auto"/>
              <w:rPr>
                <w:rFonts w:ascii="Times New Roman" w:hAnsi="Times New Roman" w:cs="Times New Roman"/>
                <w:sz w:val="28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F43349" w:rsidRPr="00F43349" w:rsidRDefault="00F43349" w:rsidP="00F43349">
            <w:pPr>
              <w:spacing w:before="6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0"/>
                <w:lang w:val="ru-RU" w:eastAsia="ru-RU"/>
              </w:rPr>
            </w:pPr>
          </w:p>
        </w:tc>
        <w:tc>
          <w:tcPr>
            <w:tcW w:w="4961" w:type="dxa"/>
          </w:tcPr>
          <w:p w:rsidR="00F43349" w:rsidRPr="00F43349" w:rsidRDefault="00F43349" w:rsidP="00F43349">
            <w:pPr>
              <w:spacing w:line="240" w:lineRule="auto"/>
              <w:ind w:firstLine="72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ru-RU"/>
              </w:rPr>
            </w:pPr>
            <w:r w:rsidRPr="00F43349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ru-RU"/>
              </w:rPr>
              <w:t>УТВЕРЖДЕНА</w:t>
            </w:r>
          </w:p>
          <w:p w:rsidR="00F43349" w:rsidRPr="00F43349" w:rsidRDefault="00F43349" w:rsidP="00F43349">
            <w:pPr>
              <w:spacing w:line="240" w:lineRule="auto"/>
              <w:ind w:firstLine="720"/>
              <w:jc w:val="right"/>
              <w:rPr>
                <w:rFonts w:ascii="Times New Roman" w:hAnsi="Times New Roman" w:cs="Times New Roman"/>
                <w:b/>
                <w:caps/>
                <w:sz w:val="14"/>
                <w:szCs w:val="28"/>
                <w:lang w:val="ru-RU" w:eastAsia="ru-RU"/>
              </w:rPr>
            </w:pPr>
          </w:p>
          <w:p w:rsidR="00F43349" w:rsidRPr="00F43349" w:rsidRDefault="00F43349" w:rsidP="00F43349">
            <w:pPr>
              <w:spacing w:before="8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33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Ученым советом ОУП ВО «</w:t>
            </w:r>
            <w:proofErr w:type="spellStart"/>
            <w:r w:rsidRPr="00F433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АТиСО</w:t>
            </w:r>
            <w:proofErr w:type="spellEnd"/>
            <w:r w:rsidRPr="00F433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F43349" w:rsidRPr="00F43349" w:rsidRDefault="00F43349" w:rsidP="00F43349">
            <w:pPr>
              <w:spacing w:before="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33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 «22»  мая  2018 г.</w:t>
            </w:r>
          </w:p>
          <w:p w:rsidR="00F43349" w:rsidRPr="00F43349" w:rsidRDefault="00F43349" w:rsidP="00F43349">
            <w:pPr>
              <w:spacing w:before="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4334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протокол № 43</w:t>
            </w:r>
          </w:p>
          <w:p w:rsidR="00F43349" w:rsidRPr="00581939" w:rsidRDefault="00F43349" w:rsidP="00F43349">
            <w:pPr>
              <w:spacing w:before="60" w:line="240" w:lineRule="auto"/>
              <w:jc w:val="right"/>
              <w:rPr>
                <w:rFonts w:ascii="Times New Roman" w:hAnsi="Times New Roman" w:cs="Times New Roman"/>
                <w:b/>
                <w:caps/>
                <w:szCs w:val="20"/>
                <w:lang w:eastAsia="ru-RU"/>
              </w:rPr>
            </w:pPr>
          </w:p>
        </w:tc>
      </w:tr>
    </w:tbl>
    <w:p w:rsidR="00F43349" w:rsidRPr="00F43349" w:rsidRDefault="00F43349" w:rsidP="00F43349">
      <w:pPr>
        <w:spacing w:line="288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040" w:rsidRDefault="00F43349" w:rsidP="00F43349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34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ПРОГРАММА</w:t>
      </w:r>
    </w:p>
    <w:p w:rsidR="00F43349" w:rsidRPr="00F43349" w:rsidRDefault="00F43349" w:rsidP="00F43349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3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СРЕДНЕГО ПРОФЕССИОНАЛЬНОГО ОБРАЗОВАНИЯ</w:t>
      </w:r>
    </w:p>
    <w:p w:rsidR="00F43349" w:rsidRPr="00F43349" w:rsidRDefault="00F43349" w:rsidP="00F43349">
      <w:pPr>
        <w:spacing w:line="288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3349" w:rsidRPr="00F43349" w:rsidRDefault="00F43349" w:rsidP="00F4334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3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СПЕЦИАЛЬНОСТИ: </w:t>
      </w:r>
      <w:r w:rsidRPr="00F43349">
        <w:rPr>
          <w:rFonts w:ascii="Times New Roman" w:hAnsi="Times New Roman" w:cs="Times New Roman"/>
          <w:sz w:val="28"/>
          <w:szCs w:val="28"/>
          <w:lang w:val="ru-RU"/>
        </w:rPr>
        <w:t>21.02.05 ЗЕМЕЛЬНО-ИМУЩЕСТВЕННЫЕ ОТНОШЕНИЯ</w:t>
      </w:r>
    </w:p>
    <w:p w:rsidR="00F43349" w:rsidRPr="00F43349" w:rsidRDefault="00F43349" w:rsidP="00F43349">
      <w:pPr>
        <w:spacing w:line="288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F43349">
        <w:rPr>
          <w:rFonts w:ascii="Times New Roman" w:hAnsi="Times New Roman" w:cs="Times New Roman"/>
          <w:b/>
          <w:sz w:val="28"/>
          <w:lang w:val="ru-RU"/>
        </w:rPr>
        <w:t xml:space="preserve">КВАЛИФИКАЦИЯ СПЕЦИАЛИСТА: </w:t>
      </w:r>
      <w:r w:rsidRPr="00F43349">
        <w:rPr>
          <w:rFonts w:ascii="Times New Roman" w:hAnsi="Times New Roman" w:cs="Times New Roman"/>
          <w:sz w:val="28"/>
          <w:lang w:val="ru-RU"/>
        </w:rPr>
        <w:t>СПЕЦИАЛИСТ ПО</w:t>
      </w:r>
      <w:r w:rsidRPr="00F43349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F43349"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ЗЕМЕЛЬНО-ИМУЩЕСТВЕННЫМ ОТНОШЕНИЯМ</w:t>
      </w:r>
    </w:p>
    <w:p w:rsidR="00F43349" w:rsidRPr="00F43349" w:rsidRDefault="00F43349" w:rsidP="00F43349">
      <w:pPr>
        <w:spacing w:after="120" w:line="288" w:lineRule="auto"/>
        <w:ind w:left="-567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F43349" w:rsidRPr="00CF036D" w:rsidRDefault="00F43349" w:rsidP="00F43349">
      <w:pPr>
        <w:spacing w:after="120" w:line="288" w:lineRule="auto"/>
        <w:ind w:left="-567"/>
        <w:jc w:val="center"/>
        <w:rPr>
          <w:rFonts w:ascii="Times New Roman" w:hAnsi="Times New Roman" w:cs="Times New Roman"/>
          <w:b/>
          <w:szCs w:val="28"/>
        </w:rPr>
      </w:pPr>
      <w:r w:rsidRPr="00CF036D">
        <w:rPr>
          <w:rFonts w:ascii="Times New Roman" w:hAnsi="Times New Roman" w:cs="Times New Roman"/>
          <w:b/>
          <w:szCs w:val="28"/>
        </w:rPr>
        <w:t>ГОД НАЧАЛА ПОДГОТОВКИ: 201</w:t>
      </w:r>
      <w:r>
        <w:rPr>
          <w:rFonts w:ascii="Times New Roman" w:hAnsi="Times New Roman" w:cs="Times New Roman"/>
          <w:b/>
          <w:szCs w:val="28"/>
        </w:rPr>
        <w:t>8</w:t>
      </w:r>
    </w:p>
    <w:p w:rsidR="00F43349" w:rsidRDefault="00F43349" w:rsidP="00F433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1526"/>
        <w:gridCol w:w="8080"/>
      </w:tblGrid>
      <w:tr w:rsidR="00F43349" w:rsidRPr="004F32D5" w:rsidTr="00F43349">
        <w:trPr>
          <w:trHeight w:val="531"/>
        </w:trPr>
        <w:tc>
          <w:tcPr>
            <w:tcW w:w="1526" w:type="dxa"/>
          </w:tcPr>
          <w:p w:rsidR="00F43349" w:rsidRPr="00D30F4B" w:rsidRDefault="00F43349" w:rsidP="00F43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349" w:rsidRPr="00D30F4B" w:rsidRDefault="00F43349" w:rsidP="00F43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0F4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  <w:proofErr w:type="spellEnd"/>
            <w:r w:rsidRPr="00D30F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F43349" w:rsidRPr="00EC3C3D" w:rsidRDefault="00F43349" w:rsidP="00F43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349" w:rsidRPr="00EC3C3D" w:rsidRDefault="00F43349" w:rsidP="00F4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3D">
              <w:rPr>
                <w:rFonts w:ascii="Times New Roman" w:hAnsi="Times New Roman" w:cs="Times New Roman"/>
                <w:sz w:val="28"/>
                <w:szCs w:val="28"/>
              </w:rPr>
              <w:t>ЭКОНОМИКИ И ИНФОРМАЦИОННЫХ ТЕХНОЛОГИЙ</w:t>
            </w:r>
          </w:p>
        </w:tc>
      </w:tr>
    </w:tbl>
    <w:p w:rsidR="00F43349" w:rsidRDefault="00F43349" w:rsidP="00F43349">
      <w:pPr>
        <w:rPr>
          <w:rFonts w:ascii="Times New Roman" w:hAnsi="Times New Roman" w:cs="Times New Roman"/>
          <w:b/>
          <w:sz w:val="28"/>
          <w:szCs w:val="28"/>
        </w:rPr>
      </w:pPr>
    </w:p>
    <w:p w:rsidR="00F43349" w:rsidRDefault="00F43349" w:rsidP="00F4334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3277">
        <w:rPr>
          <w:rFonts w:ascii="Times New Roman" w:hAnsi="Times New Roman" w:cs="Times New Roman"/>
          <w:b/>
          <w:sz w:val="28"/>
          <w:szCs w:val="28"/>
        </w:rPr>
        <w:t>Факультет</w:t>
      </w:r>
      <w:proofErr w:type="spellEnd"/>
      <w:r w:rsidRPr="00A232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</w:t>
      </w:r>
      <w:r w:rsidRPr="00EC3C3D">
        <w:rPr>
          <w:rFonts w:ascii="Times New Roman" w:hAnsi="Times New Roman" w:cs="Times New Roman"/>
          <w:sz w:val="28"/>
          <w:szCs w:val="28"/>
        </w:rPr>
        <w:t>ЭКОНОМИЧЕСКИЙ</w:t>
      </w:r>
    </w:p>
    <w:p w:rsidR="00801960" w:rsidRDefault="00801960" w:rsidP="00F433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1960" w:rsidRPr="00801960" w:rsidRDefault="00801960" w:rsidP="00F43349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A60CA" w:rsidRDefault="009A6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1EAA" w:rsidRDefault="003A1EAA" w:rsidP="003A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E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3A1EAA" w:rsidRDefault="003A1EAA" w:rsidP="003A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EAA" w:rsidRDefault="003A1EAA" w:rsidP="003A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EAA" w:rsidRDefault="003A1EAA" w:rsidP="00D002A1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276"/>
          <w:tab w:val="left" w:pos="949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</w:t>
      </w:r>
      <w:r w:rsidR="00D002A1">
        <w:rPr>
          <w:rFonts w:ascii="Times New Roman" w:hAnsi="Times New Roman" w:cs="Times New Roman"/>
          <w:b/>
          <w:sz w:val="28"/>
          <w:szCs w:val="28"/>
          <w:lang w:val="ru-RU"/>
        </w:rPr>
        <w:t>Я ………………………………………….…..</w:t>
      </w:r>
      <w:r w:rsidR="0056311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3A1EAA" w:rsidRDefault="003A1EAA" w:rsidP="00D002A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EAA" w:rsidRPr="003A1EAA" w:rsidRDefault="003A1EAA" w:rsidP="00D002A1">
      <w:pPr>
        <w:pStyle w:val="a3"/>
        <w:widowControl w:val="0"/>
        <w:numPr>
          <w:ilvl w:val="1"/>
          <w:numId w:val="40"/>
        </w:numPr>
        <w:tabs>
          <w:tab w:val="left" w:pos="1276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A1EAA">
        <w:rPr>
          <w:rFonts w:ascii="Times New Roman" w:hAnsi="Times New Roman" w:cs="Times New Roman"/>
          <w:bCs/>
          <w:sz w:val="28"/>
          <w:szCs w:val="28"/>
          <w:lang w:val="ru-RU"/>
        </w:rPr>
        <w:t>Программа подготовки специалистов среднего звена (ППССЗ) специальности 21.02.05 Земельно-имущественные отношения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…………...........</w:t>
      </w:r>
      <w:r w:rsidR="0056311B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A1EAA" w:rsidRPr="0016326F" w:rsidRDefault="003A1EAA" w:rsidP="00D002A1">
      <w:pPr>
        <w:widowControl w:val="0"/>
        <w:numPr>
          <w:ilvl w:val="0"/>
          <w:numId w:val="3"/>
        </w:numPr>
        <w:tabs>
          <w:tab w:val="clear" w:pos="720"/>
          <w:tab w:val="num" w:pos="860"/>
          <w:tab w:val="left" w:pos="1276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A1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Нормативные документы для разработки ППССЗ специальности </w:t>
      </w:r>
      <w:r w:rsidRPr="0016326F">
        <w:rPr>
          <w:rFonts w:ascii="Times New Roman" w:hAnsi="Times New Roman" w:cs="Times New Roman"/>
          <w:bCs/>
          <w:sz w:val="28"/>
          <w:szCs w:val="28"/>
          <w:lang w:val="ru-RU"/>
        </w:rPr>
        <w:t>21.02.05 Земельно-имущественные отношения</w:t>
      </w:r>
      <w:r w:rsidR="00D002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6326F" w:rsidRPr="0016326F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</w:t>
      </w:r>
      <w:r w:rsidR="0016326F">
        <w:rPr>
          <w:rFonts w:ascii="Times New Roman" w:hAnsi="Times New Roman" w:cs="Times New Roman"/>
          <w:bCs/>
          <w:sz w:val="28"/>
          <w:szCs w:val="28"/>
          <w:lang w:val="ru-RU"/>
        </w:rPr>
        <w:t>……..</w:t>
      </w:r>
      <w:r w:rsidR="0016326F" w:rsidRPr="0016326F">
        <w:rPr>
          <w:rFonts w:ascii="Times New Roman" w:hAnsi="Times New Roman" w:cs="Times New Roman"/>
          <w:bCs/>
          <w:sz w:val="28"/>
          <w:szCs w:val="28"/>
          <w:lang w:val="ru-RU"/>
        </w:rPr>
        <w:t>….……</w:t>
      </w:r>
      <w:r w:rsidR="0016326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6311B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16326F" w:rsidRDefault="00D002A1" w:rsidP="00D002A1">
      <w:pPr>
        <w:widowControl w:val="0"/>
        <w:tabs>
          <w:tab w:val="left" w:pos="1276"/>
          <w:tab w:val="left" w:pos="9498"/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1.3. </w:t>
      </w:r>
      <w:r w:rsidR="0016326F" w:rsidRPr="0016326F">
        <w:rPr>
          <w:rFonts w:ascii="Times New Roman" w:hAnsi="Times New Roman" w:cs="Times New Roman"/>
          <w:bCs/>
          <w:sz w:val="28"/>
          <w:szCs w:val="28"/>
          <w:lang w:val="ru-RU"/>
        </w:rPr>
        <w:t>Общая характеристика ППССЗ по специальности среднего профессионального образования 21.02.05 Земельно-имущественные отношения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16326F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…………………………………………………………………………</w:t>
      </w:r>
      <w:r w:rsidR="0056311B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</w:p>
    <w:p w:rsidR="00D002A1" w:rsidRDefault="0016326F" w:rsidP="00A912F5">
      <w:pPr>
        <w:widowControl w:val="0"/>
        <w:tabs>
          <w:tab w:val="left" w:pos="1276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1.4. Требования к абитуриенту</w:t>
      </w:r>
      <w:r w:rsidR="00D002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</w:t>
      </w:r>
      <w:r w:rsidR="00D002A1">
        <w:rPr>
          <w:rFonts w:ascii="Times New Roman" w:hAnsi="Times New Roman" w:cs="Times New Roman"/>
          <w:bCs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6311B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</w:p>
    <w:p w:rsidR="00D002A1" w:rsidRPr="00D002A1" w:rsidRDefault="00D002A1" w:rsidP="00D002A1">
      <w:pPr>
        <w:pStyle w:val="a3"/>
        <w:widowControl w:val="0"/>
        <w:numPr>
          <w:ilvl w:val="0"/>
          <w:numId w:val="40"/>
        </w:numPr>
        <w:tabs>
          <w:tab w:val="left" w:pos="1276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ТЕРИСТИКА 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ДЕЯТЕЛЬНОСТИ ВЫПУСКНИ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 ППССЗ СПЕЦИАЛЬНОСТИ 21.02.05 ЗЕМЕЛЬНО-ИМУЩЕСТВЕННЫЕ ОТНОШЕНИЯ………………</w:t>
      </w:r>
      <w:r w:rsidR="003225B2">
        <w:rPr>
          <w:rFonts w:ascii="Times New Roman" w:hAnsi="Times New Roman" w:cs="Times New Roman"/>
          <w:b/>
          <w:bCs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……...</w:t>
      </w:r>
      <w:r w:rsidR="003225B2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</w:p>
    <w:p w:rsidR="00D002A1" w:rsidRDefault="00D002A1" w:rsidP="00D002A1">
      <w:pPr>
        <w:pStyle w:val="a3"/>
        <w:widowControl w:val="0"/>
        <w:numPr>
          <w:ilvl w:val="1"/>
          <w:numId w:val="40"/>
        </w:numPr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left="1418" w:hanging="57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D002A1">
        <w:rPr>
          <w:rFonts w:ascii="Times New Roman" w:hAnsi="Times New Roman" w:cs="Times New Roman"/>
          <w:bCs/>
          <w:sz w:val="28"/>
          <w:szCs w:val="28"/>
          <w:lang w:val="ru-RU"/>
        </w:rPr>
        <w:t>бласть профессиональной деятельности выпускника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………...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...10</w:t>
      </w:r>
    </w:p>
    <w:p w:rsidR="00466518" w:rsidRPr="00466518" w:rsidRDefault="00466518" w:rsidP="00D002A1">
      <w:pPr>
        <w:pStyle w:val="a3"/>
        <w:widowControl w:val="0"/>
        <w:numPr>
          <w:ilvl w:val="1"/>
          <w:numId w:val="40"/>
        </w:numPr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left="1418" w:hanging="57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6518">
        <w:rPr>
          <w:rFonts w:ascii="Times New Roman" w:hAnsi="Times New Roman" w:cs="Times New Roman"/>
          <w:sz w:val="28"/>
          <w:szCs w:val="28"/>
          <w:lang w:val="ru-RU"/>
        </w:rPr>
        <w:t>Объекты профессиональной деятельности выпускника</w:t>
      </w:r>
      <w:r>
        <w:rPr>
          <w:rFonts w:ascii="Times New Roman" w:hAnsi="Times New Roman" w:cs="Times New Roman"/>
          <w:sz w:val="28"/>
          <w:szCs w:val="28"/>
          <w:lang w:val="ru-RU"/>
        </w:rPr>
        <w:t>……….....1</w:t>
      </w:r>
      <w:r w:rsidR="003225B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66518" w:rsidRPr="00A912F5" w:rsidRDefault="00466518" w:rsidP="00A912F5">
      <w:pPr>
        <w:pStyle w:val="a3"/>
        <w:widowControl w:val="0"/>
        <w:numPr>
          <w:ilvl w:val="1"/>
          <w:numId w:val="40"/>
        </w:numPr>
        <w:tabs>
          <w:tab w:val="left" w:pos="993"/>
          <w:tab w:val="left" w:pos="9498"/>
        </w:tabs>
        <w:overflowPunct w:val="0"/>
        <w:autoSpaceDE w:val="0"/>
        <w:autoSpaceDN w:val="0"/>
        <w:adjustRightInd w:val="0"/>
        <w:spacing w:after="0" w:line="360" w:lineRule="auto"/>
        <w:ind w:left="1418" w:hanging="57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6518">
        <w:rPr>
          <w:rFonts w:ascii="Times New Roman" w:hAnsi="Times New Roman" w:cs="Times New Roman"/>
          <w:sz w:val="28"/>
          <w:szCs w:val="28"/>
          <w:lang w:val="ru-RU"/>
        </w:rPr>
        <w:t>Виды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……………….…………...1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4665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66518" w:rsidRDefault="00466518" w:rsidP="00466518">
      <w:pPr>
        <w:widowControl w:val="0"/>
        <w:numPr>
          <w:ilvl w:val="0"/>
          <w:numId w:val="10"/>
        </w:numPr>
        <w:tabs>
          <w:tab w:val="num" w:pos="640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КОМПЕТЕНЦИИ ВЫПУСКНИКА ППССЗ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СПЕЦИАЛЬНОСТИ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66518">
        <w:rPr>
          <w:rFonts w:ascii="Times New Roman" w:hAnsi="Times New Roman" w:cs="Times New Roman"/>
          <w:b/>
          <w:bCs/>
          <w:sz w:val="28"/>
          <w:szCs w:val="28"/>
          <w:lang w:val="ru-RU"/>
        </w:rPr>
        <w:t>21.02.05 ЗЕМЕЛЬНО-ИМУЩЕСТВЕННЫЕ ОТНОШЕНИЯ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66518">
        <w:rPr>
          <w:rFonts w:ascii="Times New Roman" w:hAnsi="Times New Roman" w:cs="Times New Roman"/>
          <w:b/>
          <w:bCs/>
          <w:sz w:val="28"/>
          <w:szCs w:val="28"/>
          <w:lang w:val="ru-RU"/>
        </w:rPr>
        <w:t>(БАЗОВЫЙ УРОВЕНЬ ПОДГОТОВКИ), ФОРМИРУЕМЫЕ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66518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РЕЗУЛЬТАТЕ ОСВОЕНИЯ ДАННОЙ ППССЗ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…..</w:t>
      </w:r>
      <w:r w:rsid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225B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466518" w:rsidRDefault="00466518" w:rsidP="00466518">
      <w:pPr>
        <w:widowControl w:val="0"/>
        <w:tabs>
          <w:tab w:val="num" w:pos="640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665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3.1. Структура </w:t>
      </w:r>
      <w:proofErr w:type="spellStart"/>
      <w:r w:rsidRPr="00466518">
        <w:rPr>
          <w:rFonts w:ascii="Times New Roman" w:hAnsi="Times New Roman" w:cs="Times New Roman"/>
          <w:bCs/>
          <w:sz w:val="28"/>
          <w:szCs w:val="28"/>
          <w:lang w:val="ru-RU"/>
        </w:rPr>
        <w:t>компетентностной</w:t>
      </w:r>
      <w:proofErr w:type="spellEnd"/>
      <w:r w:rsidRPr="004665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модели выпускника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………………….</w:t>
      </w:r>
      <w:r w:rsidR="00D564E1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:rsidR="00D564E1" w:rsidRDefault="00D564E1" w:rsidP="00D564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3.2.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Выпускник должен обладать следующими общими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компетенциями……………………………………………………………………1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</w:p>
    <w:p w:rsidR="00D564E1" w:rsidRPr="00A912F5" w:rsidRDefault="00D564E1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>3.3. Выпускник должен обладать следующими профессиональными компетенциями, соответствующими основным видам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………………………………………………………………………1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D564E1" w:rsidRDefault="00D564E1" w:rsidP="00D564E1">
      <w:pPr>
        <w:widowControl w:val="0"/>
        <w:numPr>
          <w:ilvl w:val="0"/>
          <w:numId w:val="11"/>
        </w:numPr>
        <w:tabs>
          <w:tab w:val="num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РЕГЛАМЕНТИРУЮЩИЕ СОДЕРЖАНИЕ И ОРГАНИЗАЦИЮ ОБРАЗОВАТЕЛЬНОГО ПРОЦЕССА ПРИ </w:t>
      </w:r>
      <w:r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РЕАЛИЗАЦИИ ППССЗ СПЕЦИАЛЬНОСТИ 21.02.05 ЗЕМЕЛЬНО-ИМУЩЕСТВЕННЫЕ ОТНОШЕНИЯ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……………………………………….14</w:t>
      </w:r>
    </w:p>
    <w:p w:rsidR="00D564E1" w:rsidRDefault="00D564E1" w:rsidP="00A912F5">
      <w:pPr>
        <w:widowControl w:val="0"/>
        <w:tabs>
          <w:tab w:val="num" w:pos="0"/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>4.1. График учебного процесса……………………………………</w:t>
      </w:r>
      <w:r w:rsidR="00A912F5">
        <w:rPr>
          <w:rFonts w:ascii="Times New Roman" w:hAnsi="Times New Roman" w:cs="Times New Roman"/>
          <w:bCs/>
          <w:sz w:val="28"/>
          <w:szCs w:val="28"/>
          <w:lang w:val="ru-RU"/>
        </w:rPr>
        <w:t>..</w:t>
      </w: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>…….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..</w:t>
      </w: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>.14</w:t>
      </w:r>
    </w:p>
    <w:p w:rsidR="00D564E1" w:rsidRDefault="00D564E1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4.2. </w:t>
      </w: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>Учебный план специальности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564E1">
        <w:rPr>
          <w:rFonts w:ascii="Times New Roman" w:hAnsi="Times New Roman" w:cs="Times New Roman"/>
          <w:bCs/>
          <w:sz w:val="28"/>
          <w:szCs w:val="28"/>
          <w:lang w:val="ru-RU"/>
        </w:rPr>
        <w:t>21.02.05  Земельно-имущественные отношения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………………………………………………………………………..</w:t>
      </w:r>
      <w:r w:rsidR="00A912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.1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D564E1" w:rsidRDefault="00D564E1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4.3.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912F5">
        <w:rPr>
          <w:rFonts w:ascii="Times New Roman" w:hAnsi="Times New Roman" w:cs="Times New Roman"/>
          <w:bCs/>
          <w:sz w:val="28"/>
          <w:szCs w:val="28"/>
          <w:lang w:val="ru-RU"/>
        </w:rPr>
        <w:t>Общая характеристика программ учебных дисциплин</w:t>
      </w:r>
      <w:r w:rsidR="00A912F5">
        <w:rPr>
          <w:rFonts w:ascii="Times New Roman" w:hAnsi="Times New Roman" w:cs="Times New Roman"/>
          <w:bCs/>
          <w:sz w:val="28"/>
          <w:szCs w:val="28"/>
          <w:lang w:val="ru-RU"/>
        </w:rPr>
        <w:t>……………...16</w:t>
      </w:r>
    </w:p>
    <w:p w:rsidR="00A912F5" w:rsidRDefault="00A912F5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4.4. </w:t>
      </w:r>
      <w:r w:rsidRPr="00A912F5">
        <w:rPr>
          <w:rFonts w:ascii="Times New Roman" w:hAnsi="Times New Roman" w:cs="Times New Roman"/>
          <w:bCs/>
          <w:sz w:val="28"/>
          <w:szCs w:val="28"/>
          <w:lang w:val="ru-RU"/>
        </w:rPr>
        <w:t>Общая характеристика программ профессиональных модулей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……..17</w:t>
      </w:r>
    </w:p>
    <w:p w:rsidR="00A912F5" w:rsidRDefault="00A912F5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4.5. </w:t>
      </w:r>
      <w:r w:rsidRPr="00A912F5">
        <w:rPr>
          <w:rFonts w:ascii="Times New Roman" w:hAnsi="Times New Roman" w:cs="Times New Roman"/>
          <w:sz w:val="28"/>
          <w:szCs w:val="28"/>
          <w:lang w:val="ru-RU"/>
        </w:rPr>
        <w:t>Программы учебной и производственной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………..…………1</w:t>
      </w:r>
      <w:r w:rsidR="003225B2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A912F5" w:rsidRDefault="00A912F5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ФАКТИЧЕСКОЕ РЕСУРСНОЕ ОБЕСПЕЧЕНИЕ ППССЗ СПЕЦИАЛЬНОСТИ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21.02.05 ЗЕМЕЛЬНО-ИМУЩЕСТВЕННЫЕ ОТНОШЕНИЯ</w:t>
      </w:r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БИСТ (ФИ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ЛИАЛ) ОУП В</w:t>
      </w:r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«</w:t>
      </w:r>
      <w:proofErr w:type="spellStart"/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</w:t>
      </w:r>
      <w:proofErr w:type="spellEnd"/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………………….2</w:t>
      </w:r>
      <w:r w:rsidR="003225B2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</w:p>
    <w:p w:rsidR="00A912F5" w:rsidRDefault="00A912F5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12F5">
        <w:rPr>
          <w:rFonts w:ascii="Times New Roman" w:hAnsi="Times New Roman" w:cs="Times New Roman"/>
          <w:bCs/>
          <w:sz w:val="28"/>
          <w:szCs w:val="28"/>
          <w:lang w:val="ru-RU"/>
        </w:rPr>
        <w:t>5.1. Кадровое обеспечение учебного процесса…………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…..</w:t>
      </w:r>
      <w:r w:rsidRPr="00A912F5">
        <w:rPr>
          <w:rFonts w:ascii="Times New Roman" w:hAnsi="Times New Roman" w:cs="Times New Roman"/>
          <w:bCs/>
          <w:sz w:val="28"/>
          <w:szCs w:val="28"/>
          <w:lang w:val="ru-RU"/>
        </w:rPr>
        <w:t>……………2</w:t>
      </w:r>
      <w:r w:rsidR="003225B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</w:p>
    <w:p w:rsidR="00A912F5" w:rsidRDefault="00A912F5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12F5">
        <w:rPr>
          <w:rFonts w:ascii="Times New Roman" w:hAnsi="Times New Roman" w:cs="Times New Roman"/>
          <w:bCs/>
          <w:sz w:val="28"/>
          <w:szCs w:val="28"/>
          <w:lang w:val="ru-RU"/>
        </w:rPr>
        <w:t>5.2. Учебно-методическое и информационное обеспечение учебного процесса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……………………………………………………………………………25</w:t>
      </w:r>
    </w:p>
    <w:p w:rsidR="0056311B" w:rsidRDefault="00A912F5" w:rsidP="00563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5.3. </w:t>
      </w:r>
      <w:r w:rsidRPr="00A912F5">
        <w:rPr>
          <w:rFonts w:ascii="Times New Roman" w:hAnsi="Times New Roman" w:cs="Times New Roman"/>
          <w:bCs/>
          <w:sz w:val="28"/>
          <w:szCs w:val="28"/>
          <w:lang w:val="ru-RU"/>
        </w:rPr>
        <w:t>Материально-техническое обеспечение учебного процесса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…...…..26</w:t>
      </w:r>
    </w:p>
    <w:p w:rsidR="00B40B3F" w:rsidRDefault="0056311B" w:rsidP="0056311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6311B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ХАРАКТЕРИСТИКИ СРЕДЫ, ОБЕСПЕЧИВАЮЩИЕ РАЗВИТИЕ ОБЩИХ И ПРОФЕССИОНАЛЬНЫХ КОМПЕТЕНЦИЙ ВЫПУСКНИКОВ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……………………………….………………………………2</w:t>
      </w:r>
      <w:r w:rsidR="003225B2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56311B" w:rsidRPr="0056311B" w:rsidRDefault="0056311B" w:rsidP="0056311B">
      <w:pPr>
        <w:pStyle w:val="a3"/>
        <w:keepNext/>
        <w:numPr>
          <w:ilvl w:val="0"/>
          <w:numId w:val="43"/>
        </w:numPr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 w:rsidRPr="0056311B">
        <w:rPr>
          <w:rFonts w:ascii="Times New Roman" w:hAnsi="Times New Roman" w:cs="Times New Roman"/>
          <w:b/>
          <w:sz w:val="28"/>
          <w:lang w:val="ru-RU"/>
        </w:rPr>
        <w:t>НОРМАТИВНО-МЕТОДИЧЕСКОЕ ОБЕСПЕЧЕНИЕ СИСТЕМЫ</w:t>
      </w:r>
    </w:p>
    <w:p w:rsidR="0056311B" w:rsidRDefault="0056311B" w:rsidP="0056311B">
      <w:pPr>
        <w:keepNext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lang w:val="ru-RU"/>
        </w:rPr>
      </w:pPr>
      <w:r w:rsidRPr="0056311B">
        <w:rPr>
          <w:rFonts w:ascii="Times New Roman" w:hAnsi="Times New Roman" w:cs="Times New Roman"/>
          <w:b/>
          <w:sz w:val="28"/>
          <w:lang w:val="ru-RU"/>
        </w:rPr>
        <w:t>ОЦЕНКИ КАЧЕСТВА ОСВОЕНИЯ ППССЗ СПЕЦИАЛЬНОСТИ</w:t>
      </w:r>
      <w:r>
        <w:rPr>
          <w:rFonts w:ascii="Times New Roman" w:hAnsi="Times New Roman" w:cs="Times New Roman"/>
          <w:b/>
          <w:sz w:val="28"/>
          <w:lang w:val="ru-RU"/>
        </w:rPr>
        <w:t>……..33</w:t>
      </w:r>
    </w:p>
    <w:p w:rsidR="0056311B" w:rsidRPr="0056311B" w:rsidRDefault="0056311B" w:rsidP="0056311B">
      <w:pPr>
        <w:pStyle w:val="a3"/>
        <w:keepNext/>
        <w:numPr>
          <w:ilvl w:val="1"/>
          <w:numId w:val="43"/>
        </w:numPr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sz w:val="28"/>
          <w:lang w:val="ru-RU"/>
        </w:rPr>
      </w:pPr>
      <w:r w:rsidRPr="005631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Текущий контроль успеваемости и промежуточная аттестация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…..3</w:t>
      </w:r>
      <w:r w:rsidR="003225B2">
        <w:rPr>
          <w:rFonts w:ascii="Times New Roman" w:hAnsi="Times New Roman" w:cs="Times New Roman"/>
          <w:bCs/>
          <w:iCs/>
          <w:sz w:val="28"/>
          <w:szCs w:val="28"/>
          <w:lang w:val="ru-RU"/>
        </w:rPr>
        <w:t>3</w:t>
      </w:r>
    </w:p>
    <w:p w:rsidR="0056311B" w:rsidRPr="0056311B" w:rsidRDefault="0056311B" w:rsidP="0056311B">
      <w:pPr>
        <w:pStyle w:val="a3"/>
        <w:keepNext/>
        <w:numPr>
          <w:ilvl w:val="1"/>
          <w:numId w:val="43"/>
        </w:numPr>
        <w:autoSpaceDE w:val="0"/>
        <w:autoSpaceDN w:val="0"/>
        <w:outlineLvl w:val="1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5631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Государственная (итоговая) аттестация выпускников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…………….3</w:t>
      </w:r>
      <w:r w:rsidR="003225B2">
        <w:rPr>
          <w:rFonts w:ascii="Times New Roman" w:hAnsi="Times New Roman" w:cs="Times New Roman"/>
          <w:bCs/>
          <w:iCs/>
          <w:sz w:val="28"/>
          <w:szCs w:val="28"/>
          <w:lang w:val="ru-RU"/>
        </w:rPr>
        <w:t>5</w:t>
      </w:r>
    </w:p>
    <w:p w:rsidR="0056311B" w:rsidRPr="0056311B" w:rsidRDefault="0056311B" w:rsidP="0056311B">
      <w:pPr>
        <w:pStyle w:val="a3"/>
        <w:keepNext/>
        <w:autoSpaceDE w:val="0"/>
        <w:autoSpaceDN w:val="0"/>
        <w:spacing w:after="0" w:line="360" w:lineRule="auto"/>
        <w:ind w:left="1288"/>
        <w:outlineLvl w:val="0"/>
        <w:rPr>
          <w:rFonts w:ascii="Times New Roman" w:hAnsi="Times New Roman" w:cs="Times New Roman"/>
          <w:sz w:val="28"/>
          <w:lang w:val="ru-RU"/>
        </w:rPr>
      </w:pPr>
    </w:p>
    <w:p w:rsidR="0056311B" w:rsidRPr="0056311B" w:rsidRDefault="0056311B" w:rsidP="0056311B">
      <w:pPr>
        <w:keepNext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lang w:val="ru-RU"/>
        </w:rPr>
      </w:pPr>
    </w:p>
    <w:p w:rsidR="00A912F5" w:rsidRPr="0056311B" w:rsidRDefault="00A912F5" w:rsidP="0056311B">
      <w:pPr>
        <w:pStyle w:val="a3"/>
        <w:widowControl w:val="0"/>
        <w:overflowPunct w:val="0"/>
        <w:autoSpaceDE w:val="0"/>
        <w:autoSpaceDN w:val="0"/>
        <w:adjustRightInd w:val="0"/>
        <w:spacing w:after="0" w:line="231" w:lineRule="auto"/>
        <w:ind w:left="928" w:right="1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912F5" w:rsidRDefault="00A912F5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12F5" w:rsidRPr="00E55C38" w:rsidRDefault="00A912F5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2F5" w:rsidRDefault="00A912F5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912F5" w:rsidRDefault="00A912F5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912F5" w:rsidRDefault="00A912F5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A1EAA" w:rsidRPr="0056311B" w:rsidRDefault="003A1EAA" w:rsidP="00563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3A1EAA" w:rsidRPr="0056311B" w:rsidSect="0016326F">
          <w:footerReference w:type="default" r:id="rId9"/>
          <w:pgSz w:w="11906" w:h="16838"/>
          <w:pgMar w:top="1130" w:right="707" w:bottom="1276" w:left="1700" w:header="720" w:footer="720" w:gutter="0"/>
          <w:cols w:space="720" w:equalWidth="0">
            <w:col w:w="9499"/>
          </w:cols>
          <w:noEndnote/>
          <w:titlePg/>
          <w:docGrid w:linePitch="299"/>
        </w:sectPr>
      </w:pPr>
    </w:p>
    <w:p w:rsidR="009A60CA" w:rsidRPr="0016326F" w:rsidRDefault="00341431" w:rsidP="0016326F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5"/>
      <w:bookmarkEnd w:id="1"/>
      <w:r w:rsidRPr="001632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A60CA" w:rsidRDefault="009A60C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A60CA" w:rsidRPr="00F04717" w:rsidRDefault="00341431" w:rsidP="008625F4">
      <w:pPr>
        <w:widowControl w:val="0"/>
        <w:numPr>
          <w:ilvl w:val="0"/>
          <w:numId w:val="2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360" w:lineRule="auto"/>
        <w:ind w:left="920" w:right="340" w:hanging="5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подготовки специалистов среднего звена (ППССЗ) специальности </w:t>
      </w:r>
      <w:r w:rsidR="0073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.02.0</w:t>
      </w:r>
      <w:r w:rsidR="0073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5 Земельно-имущественные отношения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ППССЗ представляет собой систему</w:t>
      </w:r>
      <w:r w:rsidR="000B24F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разработанную и ут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вержденную в БИСТ (филиале) ОУП ВО «</w:t>
      </w:r>
      <w:proofErr w:type="spell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8A23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spellEnd"/>
      <w:r w:rsidRPr="00092BB4">
        <w:rPr>
          <w:rFonts w:ascii="Times New Roman" w:hAnsi="Times New Roman" w:cs="Times New Roman"/>
          <w:sz w:val="28"/>
          <w:szCs w:val="28"/>
          <w:lang w:val="ru-RU"/>
        </w:rPr>
        <w:t>» программу с учетом требований регионального рынка труда н</w:t>
      </w:r>
      <w:r w:rsidR="000B24F3">
        <w:rPr>
          <w:rFonts w:ascii="Times New Roman" w:hAnsi="Times New Roman" w:cs="Times New Roman"/>
          <w:sz w:val="28"/>
          <w:szCs w:val="28"/>
          <w:lang w:val="ru-RU"/>
        </w:rPr>
        <w:t>а основе Федерального государст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венного образовательного стандарта сред</w:t>
      </w:r>
      <w:r w:rsidR="000B24F3">
        <w:rPr>
          <w:rFonts w:ascii="Times New Roman" w:hAnsi="Times New Roman" w:cs="Times New Roman"/>
          <w:sz w:val="28"/>
          <w:szCs w:val="28"/>
          <w:lang w:val="ru-RU"/>
        </w:rPr>
        <w:t>него профессионального образова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ния (ФГОС СПО) по специальности 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A2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Земельно-имущественные отношения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, утвержденного приказом Министерства образования и науки Российской Федерации №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 xml:space="preserve"> 486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8A2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9F40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proofErr w:type="gramEnd"/>
    </w:p>
    <w:p w:rsidR="009A60CA" w:rsidRPr="00092BB4" w:rsidRDefault="00341431" w:rsidP="00F047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ППССЗ регламентирует цели, ожида</w:t>
      </w:r>
      <w:r w:rsidR="000B24F3">
        <w:rPr>
          <w:rFonts w:ascii="Times New Roman" w:hAnsi="Times New Roman" w:cs="Times New Roman"/>
          <w:sz w:val="28"/>
          <w:szCs w:val="28"/>
          <w:lang w:val="ru-RU"/>
        </w:rPr>
        <w:t>емые результаты, содержание, ус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дисциплин (модулей)</w:t>
      </w:r>
      <w:r w:rsidR="000B24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программы учебной и производственной практик, методические материалы, обеспечивающие реализацию соответствующей образователь</w:t>
      </w:r>
      <w:r w:rsidR="000B24F3">
        <w:rPr>
          <w:rFonts w:ascii="Times New Roman" w:hAnsi="Times New Roman" w:cs="Times New Roman"/>
          <w:sz w:val="28"/>
          <w:szCs w:val="28"/>
          <w:lang w:val="ru-RU"/>
        </w:rPr>
        <w:t>ной технологии и качество подго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товки обучающихся.</w:t>
      </w:r>
    </w:p>
    <w:p w:rsidR="009A60CA" w:rsidRPr="00130090" w:rsidRDefault="00130090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1.2. </w:t>
      </w:r>
      <w:r w:rsidR="00341431" w:rsidRPr="001300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Нормативные документы для разработки ППССЗ специальности </w:t>
      </w:r>
    </w:p>
    <w:p w:rsidR="009A60CA" w:rsidRPr="00F04717" w:rsidRDefault="000B24F3" w:rsidP="00F04717">
      <w:pPr>
        <w:pStyle w:val="a3"/>
        <w:widowControl w:val="0"/>
        <w:tabs>
          <w:tab w:val="num" w:pos="29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21.02.</w:t>
      </w:r>
      <w:r w:rsidRPr="000B24F3">
        <w:rPr>
          <w:rFonts w:ascii="Times New Roman" w:hAnsi="Times New Roman" w:cs="Times New Roman"/>
          <w:b/>
          <w:bCs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Земельно-имущественные отношения</w:t>
      </w:r>
    </w:p>
    <w:p w:rsidR="009A60CA" w:rsidRPr="00092BB4" w:rsidRDefault="00341431" w:rsidP="008625F4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Нормативную правовую базу разработки ППССЗ составляют:</w:t>
      </w:r>
    </w:p>
    <w:p w:rsidR="009A60CA" w:rsidRPr="008625F4" w:rsidRDefault="00341431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29.12.2012г. № 273-ФЗ «Об образ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овании в Российской Федерации»;</w:t>
      </w:r>
    </w:p>
    <w:p w:rsidR="009A60CA" w:rsidRPr="008625F4" w:rsidRDefault="00341431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стандарт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по специальности 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33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Земельно-имущественные отношения, утвержденный приказом Мини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стерства образования и науки Российской Федерации от 12 мая 2014 г. № 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486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зарегистрированный Министерством юстиции (рег. </w:t>
      </w:r>
      <w:r w:rsidRPr="006851AF"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 xml:space="preserve">2885 </w:t>
      </w:r>
      <w:r w:rsidRPr="006851AF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7июня</w:t>
      </w:r>
      <w:r w:rsidRPr="006851AF">
        <w:rPr>
          <w:rFonts w:ascii="Times New Roman" w:hAnsi="Times New Roman" w:cs="Times New Roman"/>
          <w:sz w:val="28"/>
          <w:szCs w:val="28"/>
          <w:lang w:val="ru-RU"/>
        </w:rPr>
        <w:t xml:space="preserve"> 2014 г.); </w:t>
      </w:r>
    </w:p>
    <w:p w:rsidR="006851AF" w:rsidRPr="006851AF" w:rsidRDefault="00341431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Приказ Мин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истерства образования и науки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Росси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йской Федерации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от 14.06.2013 № 464 </w:t>
      </w:r>
      <w:r w:rsidR="006851AF">
        <w:rPr>
          <w:rFonts w:ascii="Times New Roman" w:hAnsi="Times New Roman" w:cs="Times New Roman"/>
          <w:sz w:val="28"/>
          <w:szCs w:val="28"/>
          <w:lang w:val="ru-RU"/>
        </w:rPr>
        <w:t>«Об утвержде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851AF" w:rsidRDefault="006851AF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Мин</w:t>
      </w:r>
      <w:r>
        <w:rPr>
          <w:rFonts w:ascii="Times New Roman" w:hAnsi="Times New Roman" w:cs="Times New Roman"/>
          <w:sz w:val="28"/>
          <w:szCs w:val="28"/>
          <w:lang w:val="ru-RU"/>
        </w:rPr>
        <w:t>истерства образования и науки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йской Федерацииот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851AF" w:rsidRDefault="006851AF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Приказ Мин</w:t>
      </w:r>
      <w:r>
        <w:rPr>
          <w:rFonts w:ascii="Times New Roman" w:hAnsi="Times New Roman" w:cs="Times New Roman"/>
          <w:sz w:val="28"/>
          <w:szCs w:val="28"/>
          <w:lang w:val="ru-RU"/>
        </w:rPr>
        <w:t>истерства образования и науки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йской Федерации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года № 968»;</w:t>
      </w:r>
    </w:p>
    <w:p w:rsidR="006851AF" w:rsidRDefault="006851AF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851AF" w:rsidRDefault="00587456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15.03.2013 г. № 185 «Об утверждении Порядка применения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 и снятия с обучающихся мер дисциплинарного взыскания»;</w:t>
      </w:r>
    </w:p>
    <w:p w:rsidR="00587456" w:rsidRDefault="00587456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587456" w:rsidRDefault="00587456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25.10.2013 №1186 «Об утверждении Порядка заполнения, учета и выдачи дипломов о среднем профессиональном образовании и их дубликатов»;</w:t>
      </w:r>
    </w:p>
    <w:p w:rsidR="00587456" w:rsidRDefault="00587456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 w:rsidR="009A60CA" w:rsidRPr="008625F4" w:rsidRDefault="00587456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9A40BD" w:rsidRPr="008625F4" w:rsidRDefault="009A40BD" w:rsidP="009A40BD">
      <w:pPr>
        <w:widowControl w:val="0"/>
        <w:numPr>
          <w:ilvl w:val="0"/>
          <w:numId w:val="4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Лицензия на осуществление обр</w:t>
      </w:r>
      <w:r>
        <w:rPr>
          <w:rFonts w:ascii="Times New Roman" w:hAnsi="Times New Roman" w:cs="Times New Roman"/>
          <w:sz w:val="28"/>
          <w:szCs w:val="28"/>
          <w:lang w:val="ru-RU"/>
        </w:rPr>
        <w:t>азовательной деятельности, реги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страционный номер 1</w:t>
      </w:r>
      <w:r>
        <w:rPr>
          <w:rFonts w:ascii="Times New Roman" w:hAnsi="Times New Roman" w:cs="Times New Roman"/>
          <w:sz w:val="28"/>
          <w:szCs w:val="28"/>
          <w:lang w:val="ru-RU"/>
        </w:rPr>
        <w:t>885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, выдана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 г. Федеральной службой по над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зору в сфере образования и науки. </w:t>
      </w:r>
      <w:r w:rsidRPr="008625F4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– бессрочно. </w:t>
      </w:r>
    </w:p>
    <w:p w:rsidR="009A40BD" w:rsidRPr="00587456" w:rsidRDefault="009A40BD" w:rsidP="009A40BD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Свидетельство о государственной аккредитации, регистрационный номер 1</w:t>
      </w:r>
      <w:r>
        <w:rPr>
          <w:rFonts w:ascii="Times New Roman" w:hAnsi="Times New Roman" w:cs="Times New Roman"/>
          <w:sz w:val="28"/>
          <w:szCs w:val="28"/>
          <w:lang w:val="ru-RU"/>
        </w:rPr>
        <w:t>924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, выдано 13.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г. Федеральной службой по надзору в сфере образования и науки. 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Срок действия – до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bookmarkStart w:id="2" w:name="page7"/>
      <w:bookmarkEnd w:id="2"/>
    </w:p>
    <w:p w:rsidR="009A40BD" w:rsidRDefault="009A40BD" w:rsidP="009A40BD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456">
        <w:rPr>
          <w:rFonts w:ascii="Times New Roman" w:hAnsi="Times New Roman" w:cs="Times New Roman"/>
          <w:sz w:val="28"/>
          <w:szCs w:val="28"/>
          <w:lang w:val="ru-RU"/>
        </w:rPr>
        <w:t>Устав Образовательного уч</w:t>
      </w:r>
      <w:r>
        <w:rPr>
          <w:rFonts w:ascii="Times New Roman" w:hAnsi="Times New Roman" w:cs="Times New Roman"/>
          <w:sz w:val="28"/>
          <w:szCs w:val="28"/>
          <w:lang w:val="ru-RU"/>
        </w:rPr>
        <w:t>реждения профсоюзов высшего про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фессионального образования «Академия труда и социальных отношений» </w:t>
      </w:r>
      <w:r>
        <w:rPr>
          <w:rFonts w:ascii="Times New Roman" w:hAnsi="Times New Roman" w:cs="Times New Roman"/>
          <w:sz w:val="28"/>
          <w:szCs w:val="28"/>
          <w:lang w:val="ru-RU"/>
        </w:rPr>
        <w:t>в ред. от 03.04.2017 г.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0BD" w:rsidRDefault="009A40BD" w:rsidP="009A40BD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456">
        <w:rPr>
          <w:rFonts w:ascii="Times New Roman" w:hAnsi="Times New Roman" w:cs="Times New Roman"/>
          <w:sz w:val="28"/>
          <w:szCs w:val="28"/>
          <w:lang w:val="ru-RU"/>
        </w:rPr>
        <w:t>Положение о Башкирском инст</w:t>
      </w:r>
      <w:r>
        <w:rPr>
          <w:rFonts w:ascii="Times New Roman" w:hAnsi="Times New Roman" w:cs="Times New Roman"/>
          <w:sz w:val="28"/>
          <w:szCs w:val="28"/>
          <w:lang w:val="ru-RU"/>
        </w:rPr>
        <w:t>итуте социальных технологий (фи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>лиале) Образовательного учреждения профсоюзов высшего профессионального образования «Академия труда и социальных отношений» (утверждено решением Учредителя ОУП ВПО «</w:t>
      </w:r>
      <w:proofErr w:type="spellStart"/>
      <w:r w:rsidRPr="00587456">
        <w:rPr>
          <w:rFonts w:ascii="Times New Roman" w:hAnsi="Times New Roman" w:cs="Times New Roman"/>
          <w:sz w:val="28"/>
          <w:szCs w:val="28"/>
          <w:lang w:val="ru-RU"/>
        </w:rPr>
        <w:t>АТиСО</w:t>
      </w:r>
      <w:proofErr w:type="spellEnd"/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» от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81</w:t>
      </w:r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87456" w:rsidRDefault="00341431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7456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="00F03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7456"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 w:rsidR="0013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7456">
        <w:rPr>
          <w:rFonts w:ascii="Times New Roman" w:hAnsi="Times New Roman" w:cs="Times New Roman"/>
          <w:sz w:val="28"/>
          <w:szCs w:val="28"/>
        </w:rPr>
        <w:t>трудового</w:t>
      </w:r>
      <w:proofErr w:type="spellEnd"/>
      <w:r w:rsidR="0013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7456">
        <w:rPr>
          <w:rFonts w:ascii="Times New Roman" w:hAnsi="Times New Roman" w:cs="Times New Roman"/>
          <w:sz w:val="28"/>
          <w:szCs w:val="28"/>
        </w:rPr>
        <w:t>распорядка</w:t>
      </w:r>
      <w:proofErr w:type="spellEnd"/>
    </w:p>
    <w:p w:rsidR="00C474C7" w:rsidRPr="00F04717" w:rsidRDefault="00341431" w:rsidP="008625F4">
      <w:pPr>
        <w:widowControl w:val="0"/>
        <w:numPr>
          <w:ilvl w:val="0"/>
          <w:numId w:val="4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360" w:lineRule="auto"/>
        <w:ind w:left="0" w:firstLine="7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456">
        <w:rPr>
          <w:rFonts w:ascii="Times New Roman" w:hAnsi="Times New Roman" w:cs="Times New Roman"/>
          <w:sz w:val="28"/>
          <w:szCs w:val="28"/>
          <w:lang w:val="ru-RU"/>
        </w:rPr>
        <w:t>Локальные правовые акты ОУП ВО «</w:t>
      </w:r>
      <w:proofErr w:type="spellStart"/>
      <w:r w:rsidRPr="00587456">
        <w:rPr>
          <w:rFonts w:ascii="Times New Roman" w:hAnsi="Times New Roman" w:cs="Times New Roman"/>
          <w:sz w:val="28"/>
          <w:szCs w:val="28"/>
          <w:lang w:val="ru-RU"/>
        </w:rPr>
        <w:t>АТиСО</w:t>
      </w:r>
      <w:proofErr w:type="spellEnd"/>
      <w:r w:rsidRPr="0058745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9A60CA" w:rsidRPr="008625F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80" w:right="7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1.3. Общая характеристика ППССЗ по специальности среднего профессионального образования </w:t>
      </w:r>
      <w:r w:rsidR="001C3D37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.02.0</w:t>
      </w:r>
      <w:r w:rsidR="001C3D37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1632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C3D3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Земельно-имущественные отношения</w:t>
      </w:r>
    </w:p>
    <w:p w:rsidR="009A60CA" w:rsidRPr="00F04717" w:rsidRDefault="00341431" w:rsidP="008625F4">
      <w:pPr>
        <w:widowControl w:val="0"/>
        <w:numPr>
          <w:ilvl w:val="1"/>
          <w:numId w:val="6"/>
        </w:numPr>
        <w:tabs>
          <w:tab w:val="clear" w:pos="1440"/>
          <w:tab w:val="num" w:pos="1898"/>
        </w:tabs>
        <w:overflowPunct w:val="0"/>
        <w:autoSpaceDE w:val="0"/>
        <w:autoSpaceDN w:val="0"/>
        <w:adjustRightInd w:val="0"/>
        <w:spacing w:after="0" w:line="360" w:lineRule="auto"/>
        <w:ind w:left="40" w:right="40" w:firstLine="74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Цель (миссия) ППССЗ специальности </w:t>
      </w:r>
      <w:r w:rsidR="001C3D37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21</w:t>
      </w: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.02.0</w:t>
      </w:r>
      <w:r w:rsidR="001C3D37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</w:t>
      </w:r>
      <w:r w:rsidR="00550F11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1C3D37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Земельно-имущественные отношения</w:t>
      </w:r>
    </w:p>
    <w:p w:rsidR="009A60CA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ППССЗ имеет своей целью разви</w:t>
      </w:r>
      <w:r w:rsidR="001C3D37">
        <w:rPr>
          <w:rFonts w:ascii="Times New Roman" w:hAnsi="Times New Roman" w:cs="Times New Roman"/>
          <w:sz w:val="28"/>
          <w:szCs w:val="28"/>
          <w:lang w:val="ru-RU"/>
        </w:rPr>
        <w:t>тие у обучающихся личностных ка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9A60CA" w:rsidRPr="00092BB4" w:rsidRDefault="0093411D" w:rsidP="001632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ППССЗ по специальности 21.02.05 «Земельно-имущественные отношения» в области обучения является формирование у студентов профессиональных компетенций, позволяющих выпускнику успешно работать и быть востребованным на рынке труда. </w:t>
      </w:r>
    </w:p>
    <w:p w:rsidR="009A60CA" w:rsidRPr="00092BB4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A60CA" w:rsidRPr="00BB07E5" w:rsidRDefault="00341431" w:rsidP="008625F4">
      <w:pPr>
        <w:widowControl w:val="0"/>
        <w:numPr>
          <w:ilvl w:val="1"/>
          <w:numId w:val="6"/>
        </w:numPr>
        <w:tabs>
          <w:tab w:val="clear" w:pos="1440"/>
          <w:tab w:val="num" w:pos="1898"/>
        </w:tabs>
        <w:overflowPunct w:val="0"/>
        <w:autoSpaceDE w:val="0"/>
        <w:autoSpaceDN w:val="0"/>
        <w:adjustRightInd w:val="0"/>
        <w:spacing w:after="0" w:line="360" w:lineRule="auto"/>
        <w:ind w:left="40" w:right="40" w:firstLine="74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Срок </w:t>
      </w:r>
      <w:r w:rsidR="0093411D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получения СПО по</w:t>
      </w: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специальности </w:t>
      </w:r>
      <w:r w:rsidR="0093411D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21</w:t>
      </w: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.02.0</w:t>
      </w:r>
      <w:r w:rsidR="0093411D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</w:t>
      </w:r>
      <w:r w:rsidR="00F047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93411D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Земельно-имущественные отношения</w:t>
      </w:r>
      <w:r w:rsidR="00F047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93411D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базовой подготовки в очной форме обучения и присваиваемая квалификация:</w:t>
      </w:r>
    </w:p>
    <w:p w:rsidR="0093411D" w:rsidRDefault="0093411D" w:rsidP="0093411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1" w:right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2749"/>
        <w:gridCol w:w="2932"/>
      </w:tblGrid>
      <w:tr w:rsidR="0093411D" w:rsidRPr="009A40BD" w:rsidTr="0093411D">
        <w:tc>
          <w:tcPr>
            <w:tcW w:w="3828" w:type="dxa"/>
          </w:tcPr>
          <w:p w:rsidR="0093411D" w:rsidRPr="0093411D" w:rsidRDefault="0093411D" w:rsidP="0093411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9341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61" w:type="dxa"/>
          </w:tcPr>
          <w:p w:rsidR="0093411D" w:rsidRPr="0093411D" w:rsidRDefault="0093411D" w:rsidP="0093411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9341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Наименование квалификации базовой подготовки</w:t>
            </w:r>
          </w:p>
        </w:tc>
        <w:tc>
          <w:tcPr>
            <w:tcW w:w="2959" w:type="dxa"/>
          </w:tcPr>
          <w:p w:rsidR="0093411D" w:rsidRPr="0093411D" w:rsidRDefault="0093411D" w:rsidP="0093411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9341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Срок получения СПО</w:t>
            </w:r>
          </w:p>
          <w:p w:rsidR="0093411D" w:rsidRPr="0093411D" w:rsidRDefault="0093411D" w:rsidP="0093411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9341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по ППССЗ базовой подготовки в очной форме обучения</w:t>
            </w:r>
          </w:p>
        </w:tc>
      </w:tr>
      <w:tr w:rsidR="0093411D" w:rsidTr="00060963">
        <w:trPr>
          <w:trHeight w:val="607"/>
        </w:trPr>
        <w:tc>
          <w:tcPr>
            <w:tcW w:w="3828" w:type="dxa"/>
            <w:vAlign w:val="center"/>
          </w:tcPr>
          <w:p w:rsidR="0093411D" w:rsidRPr="0093411D" w:rsidRDefault="0093411D" w:rsidP="00060963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93411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среднее общее образование</w:t>
            </w:r>
          </w:p>
        </w:tc>
        <w:tc>
          <w:tcPr>
            <w:tcW w:w="2761" w:type="dxa"/>
            <w:vMerge w:val="restart"/>
            <w:vAlign w:val="center"/>
          </w:tcPr>
          <w:p w:rsidR="0093411D" w:rsidRPr="00060963" w:rsidRDefault="0093411D" w:rsidP="00060963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Специалист по земельно-имущественным отношениям</w:t>
            </w:r>
          </w:p>
        </w:tc>
        <w:tc>
          <w:tcPr>
            <w:tcW w:w="2959" w:type="dxa"/>
            <w:vAlign w:val="center"/>
          </w:tcPr>
          <w:p w:rsidR="0093411D" w:rsidRPr="00060963" w:rsidRDefault="0093411D" w:rsidP="00060963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 год 10 месяцев</w:t>
            </w:r>
          </w:p>
        </w:tc>
      </w:tr>
      <w:tr w:rsidR="0093411D" w:rsidTr="00060963">
        <w:tc>
          <w:tcPr>
            <w:tcW w:w="3828" w:type="dxa"/>
            <w:vAlign w:val="center"/>
          </w:tcPr>
          <w:p w:rsidR="0093411D" w:rsidRPr="0093411D" w:rsidRDefault="0093411D" w:rsidP="00060963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93411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основное общее образование</w:t>
            </w:r>
          </w:p>
        </w:tc>
        <w:tc>
          <w:tcPr>
            <w:tcW w:w="2761" w:type="dxa"/>
            <w:vMerge/>
            <w:vAlign w:val="center"/>
          </w:tcPr>
          <w:p w:rsidR="0093411D" w:rsidRPr="00060963" w:rsidRDefault="0093411D" w:rsidP="00060963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2959" w:type="dxa"/>
            <w:vAlign w:val="center"/>
          </w:tcPr>
          <w:p w:rsidR="0093411D" w:rsidRPr="00060963" w:rsidRDefault="0093411D" w:rsidP="00060963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 года 10 месяцев</w:t>
            </w:r>
          </w:p>
        </w:tc>
      </w:tr>
    </w:tbl>
    <w:p w:rsidR="009A60CA" w:rsidRPr="00092BB4" w:rsidRDefault="009A60C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326F" w:rsidRPr="00BB07E5" w:rsidRDefault="0016326F" w:rsidP="0016326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1" w:right="4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9A60CA" w:rsidRPr="00BB07E5" w:rsidRDefault="00341431">
      <w:pPr>
        <w:widowControl w:val="0"/>
        <w:numPr>
          <w:ilvl w:val="1"/>
          <w:numId w:val="7"/>
        </w:numPr>
        <w:tabs>
          <w:tab w:val="clear" w:pos="1440"/>
          <w:tab w:val="num" w:pos="1898"/>
        </w:tabs>
        <w:overflowPunct w:val="0"/>
        <w:autoSpaceDE w:val="0"/>
        <w:autoSpaceDN w:val="0"/>
        <w:adjustRightInd w:val="0"/>
        <w:spacing w:after="0" w:line="231" w:lineRule="auto"/>
        <w:ind w:left="40" w:right="40" w:firstLine="74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Трудоемкость ППССЗ</w:t>
      </w:r>
      <w:r w:rsidR="00060963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базовой подготовки в очной форме обучения</w:t>
      </w: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специальности </w:t>
      </w:r>
      <w:r w:rsidR="00060963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21</w:t>
      </w: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.02.0</w:t>
      </w:r>
      <w:r w:rsidR="00060963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</w:t>
      </w:r>
      <w:r w:rsidR="00F04717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060963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Земельно-имущественные отношения:</w:t>
      </w:r>
    </w:p>
    <w:p w:rsidR="00060963" w:rsidRDefault="00060963" w:rsidP="000609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577"/>
        <w:gridCol w:w="2999"/>
      </w:tblGrid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proofErr w:type="gram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Обучение по</w:t>
            </w:r>
            <w:proofErr w:type="gram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учебным циклам</w:t>
            </w:r>
          </w:p>
        </w:tc>
        <w:tc>
          <w:tcPr>
            <w:tcW w:w="3027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59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3027" w:type="dxa"/>
            <w:vMerge w:val="restart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060963" w:rsidRPr="009A40BD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3027" w:type="dxa"/>
            <w:vMerge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3027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3027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027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3027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060963" w:rsidTr="00060963">
        <w:tc>
          <w:tcPr>
            <w:tcW w:w="6629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027" w:type="dxa"/>
          </w:tcPr>
          <w:p w:rsidR="00060963" w:rsidRPr="00060963" w:rsidRDefault="00060963" w:rsidP="0017661F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4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95 </w:t>
            </w:r>
            <w:proofErr w:type="spellStart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нед</w:t>
            </w:r>
            <w:proofErr w:type="spellEnd"/>
            <w:r w:rsidRPr="000609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</w:tbl>
    <w:p w:rsidR="00F0311B" w:rsidRDefault="00F0311B" w:rsidP="00F0471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3" w:name="page9"/>
      <w:bookmarkEnd w:id="3"/>
    </w:p>
    <w:p w:rsidR="00F0311B" w:rsidRDefault="00F0311B" w:rsidP="00F0311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1" w:right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A60CA" w:rsidRPr="00BB07E5" w:rsidRDefault="00341431" w:rsidP="00F0311B">
      <w:pPr>
        <w:widowControl w:val="0"/>
        <w:numPr>
          <w:ilvl w:val="1"/>
          <w:numId w:val="7"/>
        </w:numPr>
        <w:tabs>
          <w:tab w:val="clear" w:pos="1440"/>
          <w:tab w:val="num" w:pos="1898"/>
        </w:tabs>
        <w:overflowPunct w:val="0"/>
        <w:autoSpaceDE w:val="0"/>
        <w:autoSpaceDN w:val="0"/>
        <w:adjustRightInd w:val="0"/>
        <w:spacing w:after="0" w:line="231" w:lineRule="auto"/>
        <w:ind w:left="40" w:right="40" w:firstLine="74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Особенности основной профессиональной образовательной программы специальности </w:t>
      </w:r>
      <w:r w:rsidR="0017661F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21</w:t>
      </w: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.02.0</w:t>
      </w:r>
      <w:r w:rsidR="0017661F"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 Земельно-имущественные отношения</w:t>
      </w:r>
    </w:p>
    <w:p w:rsidR="009A60CA" w:rsidRPr="00092BB4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Особенностью основной профессио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>нальной образовательной програм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мы специальности 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 xml:space="preserve">Земельно-имущественные отношения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обучение специалистов на фундаментальной гуманитарной основе, сочетание профессиональной 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социально-экономической и правовой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Будущие </w:t>
      </w:r>
      <w:r w:rsidR="0017661F">
        <w:rPr>
          <w:rFonts w:ascii="Times New Roman" w:hAnsi="Times New Roman" w:cs="Times New Roman"/>
          <w:sz w:val="28"/>
          <w:szCs w:val="28"/>
          <w:lang w:val="ru-RU"/>
        </w:rPr>
        <w:t>спец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2866">
        <w:rPr>
          <w:rFonts w:ascii="Times New Roman" w:hAnsi="Times New Roman" w:cs="Times New Roman"/>
          <w:sz w:val="28"/>
          <w:szCs w:val="28"/>
          <w:lang w:val="ru-RU"/>
        </w:rPr>
        <w:t>алисты по земельно-имущественным отношениям 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зучают теоретические и </w:t>
      </w:r>
      <w:r w:rsidR="00FF2866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проблемы </w:t>
      </w:r>
      <w:r w:rsidR="006466DB">
        <w:rPr>
          <w:rFonts w:ascii="Times New Roman" w:hAnsi="Times New Roman" w:cs="Times New Roman"/>
          <w:sz w:val="28"/>
          <w:szCs w:val="28"/>
          <w:lang w:val="ru-RU"/>
        </w:rPr>
        <w:t>процесса кадастровых отношений,</w:t>
      </w:r>
      <w:r w:rsidR="00F03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6DB">
        <w:rPr>
          <w:rFonts w:ascii="Times New Roman" w:hAnsi="Times New Roman" w:cs="Times New Roman"/>
          <w:sz w:val="28"/>
          <w:szCs w:val="28"/>
          <w:lang w:val="ru-RU"/>
        </w:rPr>
        <w:t>комплекс кадастровых процедур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, правовое регулирование </w:t>
      </w:r>
      <w:r w:rsidR="006466DB">
        <w:rPr>
          <w:rFonts w:ascii="Times New Roman" w:hAnsi="Times New Roman" w:cs="Times New Roman"/>
          <w:sz w:val="28"/>
          <w:szCs w:val="28"/>
          <w:lang w:val="ru-RU"/>
        </w:rPr>
        <w:t>в сфере земельно-имущественных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отношений, </w:t>
      </w:r>
      <w:r w:rsidR="006466DB">
        <w:rPr>
          <w:rFonts w:ascii="Times New Roman" w:hAnsi="Times New Roman" w:cs="Times New Roman"/>
          <w:sz w:val="28"/>
          <w:szCs w:val="28"/>
          <w:lang w:val="ru-RU"/>
        </w:rPr>
        <w:t>расчет сметной стоимости зданий и сооружений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, правовые основ</w:t>
      </w:r>
      <w:r w:rsidR="006466DB">
        <w:rPr>
          <w:rFonts w:ascii="Times New Roman" w:hAnsi="Times New Roman" w:cs="Times New Roman"/>
          <w:sz w:val="28"/>
          <w:szCs w:val="28"/>
          <w:lang w:val="ru-RU"/>
        </w:rPr>
        <w:t xml:space="preserve">ы рыночной экономики, 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 xml:space="preserve">специфику работы геодезических приборов,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принципы взаимодействия с органами, организациями и должностными лицами при выполнении профессиональных обязанностей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>, а также работу с оформлением документации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При разработке ППССЗ учтены тре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>бования регионального рынка тру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да. Большое внимание уделяется сотрудничеству с 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>Министерством земельно-имущественных отношений, Кадастровой палатой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, практике обучающихся, которые проходят ее в 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>течение всего периода обучения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образовательном процессе с целью реализации </w:t>
      </w:r>
      <w:proofErr w:type="spell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подхода широко используются активные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 xml:space="preserve"> и интерактивные технологии обу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чения студентов, такие как тренинги, деловые и имитационные игры и др. </w:t>
      </w:r>
      <w:r w:rsidRPr="00D15421">
        <w:rPr>
          <w:rFonts w:ascii="Times New Roman" w:hAnsi="Times New Roman" w:cs="Times New Roman"/>
          <w:sz w:val="28"/>
          <w:szCs w:val="28"/>
          <w:lang w:val="ru-RU"/>
        </w:rPr>
        <w:t>Традиционные учебные занятии максимально активизируют п</w:t>
      </w:r>
      <w:r w:rsidR="00F031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15421">
        <w:rPr>
          <w:rFonts w:ascii="Times New Roman" w:hAnsi="Times New Roman" w:cs="Times New Roman"/>
          <w:sz w:val="28"/>
          <w:szCs w:val="28"/>
          <w:lang w:val="ru-RU"/>
        </w:rPr>
        <w:t xml:space="preserve">знавательную деятельность студентов.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Для этого проводятся проблемные лекции, семинары и др. виды. В учебном процессе используются компьютерные презентации учебного материала, проводится контроль знаний студентов с использованием электронных тестовых баз. В учебном процессе организу</w:t>
      </w:r>
      <w:bookmarkStart w:id="4" w:name="page11"/>
      <w:bookmarkEnd w:id="4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ются различные виды контроля </w:t>
      </w:r>
      <w:proofErr w:type="spell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обучающихся. 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нить знания, умения и уровень приобретенных компетенций. Фонды оцено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ных средств ежегодно корректируются и утверждаются учебно-методическим советом филиала. В БИСТ создаются условия для максимал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ного приближения программ текущего контроля успеваемости и промежуточной </w:t>
      </w: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аттестации</w:t>
      </w:r>
      <w:proofErr w:type="gram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 условиям их будущей профессиональной деятельности 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Итоговая аттестация выпускников включает в себя 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 xml:space="preserve">подготовку и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защиту выпускной квалификационной работы.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 организован свободный 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>доступ к ресурсам Интернет, пре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доставляются учебные материалы в электронном виде, используются мультимедийные средства, тестовые формы контроля.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По завершению образовательной программы выпускникам выдается диплом государственного образца.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Внеучебная</w:t>
      </w:r>
      <w:proofErr w:type="spell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ли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>дерство, толерантность, ответст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венность, жизненная активность,</w:t>
      </w:r>
      <w:r w:rsidR="00D15421">
        <w:rPr>
          <w:rFonts w:ascii="Times New Roman" w:hAnsi="Times New Roman" w:cs="Times New Roman"/>
          <w:sz w:val="28"/>
          <w:szCs w:val="28"/>
          <w:lang w:val="ru-RU"/>
        </w:rPr>
        <w:t xml:space="preserve"> целеустремленность, приверженность к этическим ценностям,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профессиональный оптимизм и др.</w:t>
      </w:r>
    </w:p>
    <w:p w:rsidR="009A60CA" w:rsidRPr="00BB07E5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BB07E5" w:rsidRDefault="00341431" w:rsidP="00F0471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1.3.5. </w:t>
      </w:r>
      <w:proofErr w:type="spellStart"/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Востребованность</w:t>
      </w:r>
      <w:proofErr w:type="spellEnd"/>
      <w:r w:rsidRPr="00BB07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выпускников</w:t>
      </w:r>
    </w:p>
    <w:p w:rsidR="009A60CA" w:rsidRPr="0016326F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26F">
        <w:rPr>
          <w:rFonts w:ascii="Times New Roman" w:hAnsi="Times New Roman" w:cs="Times New Roman"/>
          <w:sz w:val="28"/>
          <w:szCs w:val="28"/>
          <w:lang w:val="ru-RU"/>
        </w:rPr>
        <w:t xml:space="preserve">Выпускники специальности </w:t>
      </w:r>
      <w:r w:rsidR="00D15421" w:rsidRPr="0016326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16326F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D15421" w:rsidRPr="001632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6326F" w:rsidRPr="00163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421" w:rsidRPr="0016326F"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Земельно-имущественные</w:t>
      </w:r>
      <w:r w:rsidR="0010182E" w:rsidRPr="0016326F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</w:t>
      </w:r>
      <w:r w:rsidRPr="0016326F">
        <w:rPr>
          <w:rFonts w:ascii="Times New Roman" w:hAnsi="Times New Roman" w:cs="Times New Roman"/>
          <w:sz w:val="28"/>
          <w:szCs w:val="28"/>
          <w:lang w:val="ru-RU"/>
        </w:rPr>
        <w:t xml:space="preserve"> востребованы </w:t>
      </w:r>
      <w:r w:rsidR="0016326F">
        <w:rPr>
          <w:rFonts w:ascii="Times New Roman" w:hAnsi="Times New Roman" w:cs="Times New Roman"/>
          <w:sz w:val="28"/>
          <w:szCs w:val="28"/>
          <w:lang w:val="ru-RU"/>
        </w:rPr>
        <w:t>на предприятиях и в учреждениях, занимающихся земельно-имущественными отношениями Республики Башкортостан.</w:t>
      </w:r>
    </w:p>
    <w:p w:rsidR="009A60CA" w:rsidRPr="00092BB4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92BB4" w:rsidRDefault="00341431" w:rsidP="00F04717">
      <w:pPr>
        <w:widowControl w:val="0"/>
        <w:autoSpaceDE w:val="0"/>
        <w:autoSpaceDN w:val="0"/>
        <w:adjustRightInd w:val="0"/>
        <w:spacing w:after="0" w:line="360" w:lineRule="auto"/>
        <w:ind w:left="272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1.4. Требования к абитуриенту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Абитуриент при поступлении долже</w:t>
      </w:r>
      <w:r w:rsidR="0010182E">
        <w:rPr>
          <w:rFonts w:ascii="Times New Roman" w:hAnsi="Times New Roman" w:cs="Times New Roman"/>
          <w:sz w:val="28"/>
          <w:szCs w:val="28"/>
          <w:lang w:val="ru-RU"/>
        </w:rPr>
        <w:t>н иметь один из документов госу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дарственного образца:</w:t>
      </w:r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>аттестат о среднем общем образовании;</w:t>
      </w:r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аттестат об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основном общем 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7ACB" w:rsidRDefault="00427ACB" w:rsidP="008625F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0182E">
        <w:rPr>
          <w:rFonts w:ascii="Times New Roman" w:hAnsi="Times New Roman" w:cs="Times New Roman"/>
          <w:sz w:val="28"/>
          <w:szCs w:val="28"/>
          <w:lang w:val="ru-RU"/>
        </w:rPr>
        <w:t>диплом о начальном профессиональном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о полученном уровне образования и оценками по дисциплинам Базисного учебного плана общеобразовательных учреждений;</w:t>
      </w:r>
    </w:p>
    <w:p w:rsidR="0010182E" w:rsidRDefault="00427ACB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документ об образовании более высокого уровня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ХАРАКТЕРИСТИКА ПРОФЕССИОНАЛЬНОЙ ДЕЯТЕЛЬНОСТИ ВЫПУСКНИ</w:t>
      </w:r>
      <w:r w:rsidR="0010182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 ППССЗ СПЕЦИАЛЬНОСТИ 21.02.05 ЗЕМЕЛЬНО-ИМУЩЕСТВЕННЫЕ ОТНОШЕНИЯ</w:t>
      </w:r>
    </w:p>
    <w:p w:rsidR="009A60CA" w:rsidRPr="00092BB4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92BB4" w:rsidRDefault="00341431" w:rsidP="008625F4">
      <w:pPr>
        <w:widowControl w:val="0"/>
        <w:autoSpaceDE w:val="0"/>
        <w:autoSpaceDN w:val="0"/>
        <w:adjustRightInd w:val="0"/>
        <w:spacing w:after="0" w:line="360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2.1</w:t>
      </w:r>
      <w:r w:rsidR="00D002A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Область профессиональной деятельности выпускника</w:t>
      </w:r>
    </w:p>
    <w:p w:rsidR="009A60CA" w:rsidRPr="00092BB4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ФГОС СПО по данной специальности о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>бластью профессиональной деятельности выпускника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82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10182E">
        <w:rPr>
          <w:rFonts w:ascii="Times New Roman" w:hAnsi="Times New Roman" w:cs="Times New Roman"/>
          <w:sz w:val="28"/>
          <w:szCs w:val="28"/>
          <w:lang w:val="ru-RU"/>
        </w:rPr>
        <w:t>правление земельно-имущественным комплексом.</w:t>
      </w:r>
      <w:bookmarkStart w:id="6" w:name="sub_432"/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82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0182E">
        <w:rPr>
          <w:rFonts w:ascii="Times New Roman" w:hAnsi="Times New Roman" w:cs="Times New Roman"/>
          <w:sz w:val="28"/>
          <w:szCs w:val="28"/>
          <w:lang w:val="ru-RU"/>
        </w:rPr>
        <w:t>существление кадастровых отношений.</w:t>
      </w:r>
      <w:bookmarkStart w:id="7" w:name="sub_433"/>
      <w:bookmarkEnd w:id="6"/>
    </w:p>
    <w:p w:rsid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82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0182E">
        <w:rPr>
          <w:rFonts w:ascii="Times New Roman" w:hAnsi="Times New Roman" w:cs="Times New Roman"/>
          <w:sz w:val="28"/>
          <w:szCs w:val="28"/>
          <w:lang w:val="ru-RU"/>
        </w:rPr>
        <w:t>артографо-геодезическое сопровождение земельно-имущественных отношений.</w:t>
      </w:r>
      <w:bookmarkStart w:id="8" w:name="sub_434"/>
      <w:bookmarkEnd w:id="7"/>
    </w:p>
    <w:p w:rsidR="0010182E" w:rsidRPr="0010182E" w:rsidRDefault="0010182E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82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0182E">
        <w:rPr>
          <w:rFonts w:ascii="Times New Roman" w:hAnsi="Times New Roman" w:cs="Times New Roman"/>
          <w:sz w:val="28"/>
          <w:szCs w:val="28"/>
          <w:lang w:val="ru-RU"/>
        </w:rPr>
        <w:t>пределение стоимости недвижимого имущества.</w:t>
      </w:r>
    </w:p>
    <w:bookmarkEnd w:id="8"/>
    <w:p w:rsidR="009A60CA" w:rsidRPr="00092BB4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3FDC" w:rsidRDefault="00341431" w:rsidP="00563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00" w:firstLine="20"/>
        <w:rPr>
          <w:rFonts w:ascii="Times New Roman" w:hAnsi="Times New Roman" w:cs="Times New Roman"/>
          <w:sz w:val="27"/>
          <w:szCs w:val="27"/>
          <w:lang w:val="ru-RU"/>
        </w:rPr>
      </w:pPr>
      <w:r w:rsidRPr="000A3FDC">
        <w:rPr>
          <w:rFonts w:ascii="Times New Roman" w:hAnsi="Times New Roman" w:cs="Times New Roman"/>
          <w:b/>
          <w:sz w:val="27"/>
          <w:szCs w:val="27"/>
          <w:lang w:val="ru-RU"/>
        </w:rPr>
        <w:t xml:space="preserve">2.2 </w:t>
      </w:r>
      <w:r w:rsidRPr="00466518">
        <w:rPr>
          <w:rFonts w:ascii="Times New Roman" w:hAnsi="Times New Roman" w:cs="Times New Roman"/>
          <w:b/>
          <w:sz w:val="28"/>
          <w:szCs w:val="28"/>
          <w:lang w:val="ru-RU"/>
        </w:rPr>
        <w:t>Объекты профессиональной деятельности выпускника</w:t>
      </w:r>
    </w:p>
    <w:p w:rsidR="009A60CA" w:rsidRPr="000A3FDC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0A3FDC" w:rsidRPr="000A3FDC" w:rsidRDefault="000A3FDC" w:rsidP="008625F4">
      <w:pPr>
        <w:spacing w:after="0" w:line="360" w:lineRule="auto"/>
        <w:ind w:firstLine="740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земельно-имущественный комплекс;</w:t>
      </w:r>
    </w:p>
    <w:p w:rsidR="000A3FDC" w:rsidRPr="000A3FDC" w:rsidRDefault="000A3FDC" w:rsidP="008625F4">
      <w:pPr>
        <w:spacing w:after="0" w:line="360" w:lineRule="auto"/>
        <w:ind w:firstLine="740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процесс кадастровых отношений;</w:t>
      </w:r>
    </w:p>
    <w:p w:rsidR="000A3FDC" w:rsidRPr="000A3FDC" w:rsidRDefault="000A3FDC" w:rsidP="008625F4">
      <w:pPr>
        <w:spacing w:after="0" w:line="360" w:lineRule="auto"/>
        <w:ind w:firstLine="740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технология картографо-геодезического сопровождения земельно-имущественных отношений;</w:t>
      </w:r>
    </w:p>
    <w:p w:rsidR="009A60CA" w:rsidRPr="00F04717" w:rsidRDefault="000A3FDC" w:rsidP="00F04717">
      <w:pPr>
        <w:spacing w:after="0" w:line="360" w:lineRule="auto"/>
        <w:ind w:firstLine="740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технология определения стоимости недвижимого имущества.</w:t>
      </w:r>
    </w:p>
    <w:p w:rsidR="00B654EB" w:rsidRPr="0056311B" w:rsidRDefault="00341431" w:rsidP="0056311B">
      <w:pPr>
        <w:widowControl w:val="0"/>
        <w:autoSpaceDE w:val="0"/>
        <w:autoSpaceDN w:val="0"/>
        <w:adjustRightInd w:val="0"/>
        <w:spacing w:after="0" w:line="360" w:lineRule="auto"/>
        <w:ind w:left="1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2.3 Виды профессиональной деятельности выпускника</w:t>
      </w:r>
    </w:p>
    <w:p w:rsidR="000A3FDC" w:rsidRDefault="000A3FDC" w:rsidP="008625F4">
      <w:pPr>
        <w:widowControl w:val="0"/>
        <w:autoSpaceDE w:val="0"/>
        <w:autoSpaceDN w:val="0"/>
        <w:adjustRightInd w:val="0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по земельно-имущественным отношениям 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>готовится к следующим видам деятельности:</w:t>
      </w:r>
    </w:p>
    <w:p w:rsidR="000A3FDC" w:rsidRPr="000A3FDC" w:rsidRDefault="000A3FDC" w:rsidP="008625F4">
      <w:pPr>
        <w:widowControl w:val="0"/>
        <w:autoSpaceDE w:val="0"/>
        <w:autoSpaceDN w:val="0"/>
        <w:adjustRightInd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управление земельно-имущественным комплексом;</w:t>
      </w:r>
    </w:p>
    <w:p w:rsidR="000A3FDC" w:rsidRPr="000A3FDC" w:rsidRDefault="000A3FDC" w:rsidP="008625F4">
      <w:pPr>
        <w:widowControl w:val="0"/>
        <w:autoSpaceDE w:val="0"/>
        <w:autoSpaceDN w:val="0"/>
        <w:adjustRightInd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осуществление кадастровых отношений;</w:t>
      </w:r>
    </w:p>
    <w:p w:rsidR="000A3FDC" w:rsidRPr="000A3FDC" w:rsidRDefault="000A3FDC" w:rsidP="008625F4">
      <w:pPr>
        <w:widowControl w:val="0"/>
        <w:autoSpaceDE w:val="0"/>
        <w:autoSpaceDN w:val="0"/>
        <w:adjustRightInd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картографо-геодезическое сопровождение земельно-имущественных отношений;</w:t>
      </w:r>
    </w:p>
    <w:p w:rsidR="009A60CA" w:rsidRPr="000A3FDC" w:rsidRDefault="000A3FDC" w:rsidP="008625F4">
      <w:pPr>
        <w:widowControl w:val="0"/>
        <w:autoSpaceDE w:val="0"/>
        <w:autoSpaceDN w:val="0"/>
        <w:adjustRightInd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sz w:val="28"/>
          <w:szCs w:val="28"/>
          <w:lang w:val="ru-RU"/>
        </w:rPr>
        <w:t>– определение стоимости недвижимого имущества</w:t>
      </w:r>
    </w:p>
    <w:p w:rsidR="009A60CA" w:rsidRPr="000A3FDC" w:rsidRDefault="009A60CA" w:rsidP="0086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A3FDC" w:rsidRDefault="00D564E1" w:rsidP="00D564E1">
      <w:pPr>
        <w:widowControl w:val="0"/>
        <w:tabs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9" w:name="page15"/>
      <w:bookmarkEnd w:id="9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341431"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КОМПЕТЕНЦИИ ВЫПУСКНИКА ППССЗ </w:t>
      </w:r>
      <w:r w:rsid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341431"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СПЕЦИАЛЬНОСТИ</w:t>
      </w:r>
    </w:p>
    <w:p w:rsidR="00B654EB" w:rsidRDefault="000A3FDC" w:rsidP="008625F4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21.02.05 ЗЕМЕЛЬНО-ИМУЩЕСТВЕННЫЕ ОТНОШЕНИЯ</w:t>
      </w:r>
    </w:p>
    <w:p w:rsidR="00B654EB" w:rsidRDefault="000A3FDC" w:rsidP="008625F4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(БАЗОВЫЙ УРОВЕНЬ ПОДГОТОВКИ), </w:t>
      </w:r>
      <w:r w:rsidR="00341431"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ФОРМИРУЕМЫЕ</w:t>
      </w:r>
    </w:p>
    <w:p w:rsidR="00265FA6" w:rsidRDefault="00341431" w:rsidP="00F04717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РЕЗУЛЬТАТЕ ОСВОЕНИЯ </w:t>
      </w:r>
      <w:proofErr w:type="gramStart"/>
      <w:r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ДАННОЙ</w:t>
      </w:r>
      <w:proofErr w:type="gramEnd"/>
      <w:r w:rsidRPr="000A3F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ППССЗ</w:t>
      </w:r>
    </w:p>
    <w:p w:rsidR="00265FA6" w:rsidRPr="00092BB4" w:rsidRDefault="00265FA6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ППССЗ специальности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03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земельно-имущественные отношения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Pr="00265FA6">
        <w:rPr>
          <w:rFonts w:ascii="Times New Roman" w:hAnsi="Times New Roman" w:cs="Times New Roman"/>
          <w:bCs/>
          <w:sz w:val="28"/>
          <w:szCs w:val="28"/>
          <w:lang w:val="ru-RU"/>
        </w:rPr>
        <w:t>задачами профессиональной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(таблица).</w:t>
      </w:r>
    </w:p>
    <w:p w:rsidR="009A60CA" w:rsidRPr="00092BB4" w:rsidRDefault="00341431" w:rsidP="00F04717">
      <w:pPr>
        <w:widowControl w:val="0"/>
        <w:autoSpaceDE w:val="0"/>
        <w:autoSpaceDN w:val="0"/>
        <w:adjustRightInd w:val="0"/>
        <w:spacing w:after="0" w:line="360" w:lineRule="auto"/>
        <w:ind w:left="122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3.1. Структура </w:t>
      </w:r>
      <w:proofErr w:type="spellStart"/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компетентностной</w:t>
      </w:r>
      <w:proofErr w:type="spellEnd"/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модели выпускника</w:t>
      </w:r>
    </w:p>
    <w:p w:rsidR="009A60CA" w:rsidRPr="00092BB4" w:rsidRDefault="00341431" w:rsidP="00F047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Классификация компет</w:t>
      </w:r>
      <w:r w:rsidR="00C474C7">
        <w:rPr>
          <w:rFonts w:ascii="Times New Roman" w:hAnsi="Times New Roman" w:cs="Times New Roman"/>
          <w:sz w:val="28"/>
          <w:szCs w:val="28"/>
          <w:lang w:val="ru-RU"/>
        </w:rPr>
        <w:t xml:space="preserve">енций по видам профессиональной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деятельности, определяющая структуру модели выпускника:</w:t>
      </w:r>
    </w:p>
    <w:tbl>
      <w:tblPr>
        <w:tblStyle w:val="a4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2235"/>
        <w:gridCol w:w="3417"/>
        <w:gridCol w:w="3924"/>
      </w:tblGrid>
      <w:tr w:rsidR="00BF55C5" w:rsidTr="00F0311B">
        <w:trPr>
          <w:trHeight w:val="408"/>
        </w:trPr>
        <w:tc>
          <w:tcPr>
            <w:tcW w:w="5652" w:type="dxa"/>
            <w:gridSpan w:val="2"/>
            <w:vAlign w:val="center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компетенций</w:t>
            </w:r>
          </w:p>
        </w:tc>
        <w:tc>
          <w:tcPr>
            <w:tcW w:w="3924" w:type="dxa"/>
            <w:vAlign w:val="center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BF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="00130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компетенцийпо</w:t>
            </w:r>
            <w:proofErr w:type="spellEnd"/>
            <w:r w:rsidRPr="00BF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</w:t>
            </w:r>
          </w:p>
        </w:tc>
      </w:tr>
      <w:tr w:rsidR="00BF55C5" w:rsidRPr="009A40BD" w:rsidTr="00F0311B">
        <w:trPr>
          <w:trHeight w:val="421"/>
        </w:trPr>
        <w:tc>
          <w:tcPr>
            <w:tcW w:w="5652" w:type="dxa"/>
            <w:gridSpan w:val="2"/>
            <w:vAlign w:val="center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 компетенции</w:t>
            </w:r>
          </w:p>
        </w:tc>
        <w:tc>
          <w:tcPr>
            <w:tcW w:w="3924" w:type="dxa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1, ОК 2, ОК 3, ОК 4, ОК 5, ОК 6, ОК 7, ОК 8, ОК 9, ОК 10</w:t>
            </w:r>
          </w:p>
        </w:tc>
      </w:tr>
      <w:tr w:rsidR="00BF55C5" w:rsidRPr="009A40BD" w:rsidTr="00F0311B">
        <w:tc>
          <w:tcPr>
            <w:tcW w:w="2235" w:type="dxa"/>
            <w:vMerge w:val="restart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3417" w:type="dxa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земельно-имущественным комплексом</w:t>
            </w:r>
          </w:p>
        </w:tc>
        <w:tc>
          <w:tcPr>
            <w:tcW w:w="3924" w:type="dxa"/>
            <w:vAlign w:val="center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1.1., ПК 1.2., ПК 1.3., ПК 1.4., ПК 1.5.</w:t>
            </w:r>
          </w:p>
        </w:tc>
      </w:tr>
      <w:tr w:rsidR="00BF55C5" w:rsidRPr="009A40BD" w:rsidTr="00F0311B">
        <w:tc>
          <w:tcPr>
            <w:tcW w:w="2235" w:type="dxa"/>
            <w:vMerge/>
          </w:tcPr>
          <w:p w:rsidR="00BF55C5" w:rsidRPr="00BF55C5" w:rsidRDefault="00BF55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7" w:type="dxa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Осуществление кадастровых отношений</w:t>
            </w:r>
          </w:p>
        </w:tc>
        <w:tc>
          <w:tcPr>
            <w:tcW w:w="3924" w:type="dxa"/>
            <w:vAlign w:val="center"/>
          </w:tcPr>
          <w:p w:rsidR="00BF55C5" w:rsidRPr="00BF55C5" w:rsidRDefault="00BF55C5" w:rsidP="00BF55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2.1., ПК 2.2., ПК 2.3., ПК 2.4., ПК 2.5.</w:t>
            </w:r>
          </w:p>
        </w:tc>
      </w:tr>
      <w:tr w:rsidR="00BF55C5" w:rsidRPr="009A40BD" w:rsidTr="00F0311B">
        <w:tc>
          <w:tcPr>
            <w:tcW w:w="2235" w:type="dxa"/>
            <w:vMerge/>
          </w:tcPr>
          <w:p w:rsidR="00BF55C5" w:rsidRPr="00BF55C5" w:rsidRDefault="00BF55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7" w:type="dxa"/>
          </w:tcPr>
          <w:p w:rsidR="00BF55C5" w:rsidRPr="004C468E" w:rsidRDefault="004C468E" w:rsidP="001300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6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Картогр</w:t>
            </w:r>
            <w:r w:rsidR="001300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4C46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фо-геодезическое сопровождение земельно-имущественных отношений</w:t>
            </w:r>
          </w:p>
        </w:tc>
        <w:tc>
          <w:tcPr>
            <w:tcW w:w="3924" w:type="dxa"/>
            <w:vAlign w:val="center"/>
          </w:tcPr>
          <w:p w:rsidR="00BF55C5" w:rsidRPr="00BF55C5" w:rsidRDefault="004C468E" w:rsidP="004C4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3.1., ПК 3.2., ПК 3.3., ПК 3.4., ПК 3.5.</w:t>
            </w:r>
          </w:p>
        </w:tc>
      </w:tr>
      <w:tr w:rsidR="00BF55C5" w:rsidRPr="009A40BD" w:rsidTr="00F0311B">
        <w:tc>
          <w:tcPr>
            <w:tcW w:w="2235" w:type="dxa"/>
            <w:vMerge/>
          </w:tcPr>
          <w:p w:rsidR="00BF55C5" w:rsidRPr="00BF55C5" w:rsidRDefault="00BF55C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7" w:type="dxa"/>
          </w:tcPr>
          <w:p w:rsidR="00BF55C5" w:rsidRPr="004C468E" w:rsidRDefault="004C468E" w:rsidP="004C4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46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 стоимости недвижимого имущества</w:t>
            </w:r>
          </w:p>
        </w:tc>
        <w:tc>
          <w:tcPr>
            <w:tcW w:w="3924" w:type="dxa"/>
            <w:vAlign w:val="center"/>
          </w:tcPr>
          <w:p w:rsidR="00BF55C5" w:rsidRPr="00BF55C5" w:rsidRDefault="004C468E" w:rsidP="004C4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4.1., ПК 4.2., ПК 4.3., ПК 4.4., ПК 4.5, ПК 4.6.</w:t>
            </w:r>
          </w:p>
        </w:tc>
      </w:tr>
    </w:tbl>
    <w:p w:rsidR="009A60CA" w:rsidRPr="00BF55C5" w:rsidRDefault="009A60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BF55C5" w:rsidRDefault="009A60C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474C7" w:rsidRDefault="00341431" w:rsidP="007F40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Выпускник должен обладать</w:t>
      </w:r>
      <w:r w:rsidR="00466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F40AE"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следующими</w:t>
      </w:r>
    </w:p>
    <w:p w:rsidR="009A60CA" w:rsidRPr="00C474C7" w:rsidRDefault="007F40AE" w:rsidP="007F40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общими </w:t>
      </w:r>
      <w:r w:rsidR="00341431"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компетенциями:</w:t>
      </w:r>
    </w:p>
    <w:p w:rsidR="007F40AE" w:rsidRDefault="007F40AE" w:rsidP="007F40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a4"/>
        <w:tblW w:w="0" w:type="auto"/>
        <w:tblLook w:val="04A0"/>
      </w:tblPr>
      <w:tblGrid>
        <w:gridCol w:w="1082"/>
        <w:gridCol w:w="8494"/>
      </w:tblGrid>
      <w:tr w:rsidR="007F40AE" w:rsidTr="007F40AE">
        <w:tc>
          <w:tcPr>
            <w:tcW w:w="1101" w:type="dxa"/>
          </w:tcPr>
          <w:p w:rsidR="007F40AE" w:rsidRPr="007F40AE" w:rsidRDefault="007F40AE" w:rsidP="007F40AE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4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755" w:type="dxa"/>
          </w:tcPr>
          <w:p w:rsidR="007F40AE" w:rsidRPr="007F40AE" w:rsidRDefault="007F40AE" w:rsidP="007F40AE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4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общих компетенций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7F40AE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2.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3.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4.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5.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6.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7.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8.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9.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7F40AE" w:rsidRPr="009A40BD" w:rsidTr="007F40AE">
        <w:tc>
          <w:tcPr>
            <w:tcW w:w="1101" w:type="dxa"/>
          </w:tcPr>
          <w:p w:rsidR="007F40AE" w:rsidRDefault="00C474C7" w:rsidP="007F40AE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10.</w:t>
            </w:r>
          </w:p>
        </w:tc>
        <w:tc>
          <w:tcPr>
            <w:tcW w:w="8755" w:type="dxa"/>
          </w:tcPr>
          <w:p w:rsidR="007F40AE" w:rsidRPr="00C474C7" w:rsidRDefault="00C474C7" w:rsidP="00C474C7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C474C7" w:rsidRDefault="00C474C7" w:rsidP="007F40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474C7" w:rsidRDefault="00C474C7" w:rsidP="00C474C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Выпускник должен обладать следующими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профессиональными компетенциями, соответствующими основным видам</w:t>
      </w:r>
    </w:p>
    <w:p w:rsidR="00C474C7" w:rsidRPr="00C474C7" w:rsidRDefault="00C474C7" w:rsidP="00C474C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профессиональной деятельности</w:t>
      </w:r>
      <w:r w:rsidRPr="00C474C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474C7" w:rsidRPr="00092BB4" w:rsidRDefault="00C474C7" w:rsidP="007F40A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4317" w:rsidRDefault="003A4317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4317" w:rsidRDefault="003A4317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8475"/>
      </w:tblGrid>
      <w:tr w:rsidR="003A4317" w:rsidTr="003A4317">
        <w:tc>
          <w:tcPr>
            <w:tcW w:w="1101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475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общих компетенций</w:t>
            </w:r>
          </w:p>
        </w:tc>
      </w:tr>
      <w:tr w:rsidR="003A4317" w:rsidTr="003A4317">
        <w:tc>
          <w:tcPr>
            <w:tcW w:w="1101" w:type="dxa"/>
          </w:tcPr>
          <w:p w:rsidR="003A4317" w:rsidRPr="005D320D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ВПД 1</w:t>
            </w:r>
          </w:p>
        </w:tc>
        <w:tc>
          <w:tcPr>
            <w:tcW w:w="8475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земельно-имущественным комплексом</w:t>
            </w:r>
          </w:p>
        </w:tc>
      </w:tr>
      <w:tr w:rsidR="003A4317" w:rsidTr="003A4317">
        <w:tc>
          <w:tcPr>
            <w:tcW w:w="1101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8475" w:type="dxa"/>
          </w:tcPr>
          <w:p w:rsidR="003A4317" w:rsidRP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317" w:rsidRPr="009A40BD" w:rsidTr="003A4317">
        <w:tc>
          <w:tcPr>
            <w:tcW w:w="1101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8475" w:type="dxa"/>
          </w:tcPr>
          <w:p w:rsidR="003A4317" w:rsidRP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A4317" w:rsidRPr="009A40BD" w:rsidTr="003A4317">
        <w:tc>
          <w:tcPr>
            <w:tcW w:w="1101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8475" w:type="dxa"/>
          </w:tcPr>
          <w:p w:rsidR="003A4317" w:rsidRP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3A4317" w:rsidRPr="009A40BD" w:rsidTr="003A4317">
        <w:tc>
          <w:tcPr>
            <w:tcW w:w="1101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1.4.</w:t>
            </w:r>
          </w:p>
        </w:tc>
        <w:tc>
          <w:tcPr>
            <w:tcW w:w="8475" w:type="dxa"/>
          </w:tcPr>
          <w:p w:rsidR="003A4317" w:rsidRP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A4317" w:rsidTr="003A4317">
        <w:tc>
          <w:tcPr>
            <w:tcW w:w="1101" w:type="dxa"/>
          </w:tcPr>
          <w:p w:rsid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1.5.</w:t>
            </w:r>
          </w:p>
        </w:tc>
        <w:tc>
          <w:tcPr>
            <w:tcW w:w="8475" w:type="dxa"/>
          </w:tcPr>
          <w:p w:rsidR="003A4317" w:rsidRPr="003A4317" w:rsidRDefault="003A4317" w:rsidP="003A4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3A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317" w:rsidTr="003A4317">
        <w:tc>
          <w:tcPr>
            <w:tcW w:w="1101" w:type="dxa"/>
          </w:tcPr>
          <w:p w:rsidR="003A4317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ВПД 2</w:t>
            </w:r>
          </w:p>
        </w:tc>
        <w:tc>
          <w:tcPr>
            <w:tcW w:w="8475" w:type="dxa"/>
          </w:tcPr>
          <w:p w:rsidR="003A4317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Осуществление кадастровых отношений</w:t>
            </w:r>
          </w:p>
        </w:tc>
      </w:tr>
      <w:tr w:rsidR="005D320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20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2.2.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кадастровую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spellEnd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20D" w:rsidTr="003A4317">
        <w:tc>
          <w:tcPr>
            <w:tcW w:w="1101" w:type="dxa"/>
          </w:tcPr>
          <w:p w:rsidR="005D320D" w:rsidRDefault="005D320D" w:rsidP="00427A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2.3.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кадастровую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съемку</w:t>
            </w:r>
            <w:proofErr w:type="spellEnd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2.4.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кадастровый и технический учет объектов недвижимости.</w:t>
            </w:r>
          </w:p>
        </w:tc>
      </w:tr>
      <w:tr w:rsidR="005D320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2.5.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кадастровое</w:t>
            </w:r>
            <w:proofErr w:type="spellEnd"/>
            <w:r w:rsidR="0013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5D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317" w:rsidRPr="009A40BD" w:rsidTr="003A4317">
        <w:tc>
          <w:tcPr>
            <w:tcW w:w="1101" w:type="dxa"/>
          </w:tcPr>
          <w:p w:rsidR="003A4317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ВПД 3</w:t>
            </w:r>
          </w:p>
        </w:tc>
        <w:tc>
          <w:tcPr>
            <w:tcW w:w="8475" w:type="dxa"/>
          </w:tcPr>
          <w:p w:rsidR="003A4317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Картографо-геодезическое сопровождение земельно-имущественных отношений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3.1.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3.2.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3.3.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 практической деятельности геоинформационные системы.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3.4.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координаты границ земельных участков и вычислять их площади.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3.5.</w:t>
            </w:r>
          </w:p>
        </w:tc>
        <w:tc>
          <w:tcPr>
            <w:tcW w:w="8475" w:type="dxa"/>
          </w:tcPr>
          <w:p w:rsidR="005D320D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поверку и юстировку геодезических приборов и инструментов.</w:t>
            </w:r>
          </w:p>
        </w:tc>
      </w:tr>
      <w:tr w:rsidR="003A4317" w:rsidTr="003A4317">
        <w:tc>
          <w:tcPr>
            <w:tcW w:w="1101" w:type="dxa"/>
          </w:tcPr>
          <w:p w:rsidR="003A4317" w:rsidRP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32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ВПД 4</w:t>
            </w:r>
          </w:p>
        </w:tc>
        <w:tc>
          <w:tcPr>
            <w:tcW w:w="8475" w:type="dxa"/>
          </w:tcPr>
          <w:p w:rsidR="003A4317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6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 стоимости недвижимого имущества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4.1.</w:t>
            </w:r>
          </w:p>
        </w:tc>
        <w:tc>
          <w:tcPr>
            <w:tcW w:w="8475" w:type="dxa"/>
          </w:tcPr>
          <w:p w:rsidR="005D320D" w:rsidRPr="004B3EF0" w:rsidRDefault="005D320D" w:rsidP="004B3E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4.2.</w:t>
            </w:r>
          </w:p>
        </w:tc>
        <w:tc>
          <w:tcPr>
            <w:tcW w:w="8475" w:type="dxa"/>
          </w:tcPr>
          <w:p w:rsidR="005D320D" w:rsidRPr="004B3EF0" w:rsidRDefault="005D320D" w:rsidP="004B3E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4.3.</w:t>
            </w:r>
          </w:p>
        </w:tc>
        <w:tc>
          <w:tcPr>
            <w:tcW w:w="8475" w:type="dxa"/>
          </w:tcPr>
          <w:p w:rsidR="005D320D" w:rsidRPr="004B3EF0" w:rsidRDefault="005D320D" w:rsidP="00F03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5D32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4.4.</w:t>
            </w:r>
          </w:p>
        </w:tc>
        <w:tc>
          <w:tcPr>
            <w:tcW w:w="8475" w:type="dxa"/>
          </w:tcPr>
          <w:p w:rsidR="005D320D" w:rsidRPr="004B3EF0" w:rsidRDefault="005D320D" w:rsidP="004B3E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427A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4.5.</w:t>
            </w:r>
          </w:p>
        </w:tc>
        <w:tc>
          <w:tcPr>
            <w:tcW w:w="8475" w:type="dxa"/>
          </w:tcPr>
          <w:p w:rsidR="005D320D" w:rsidRPr="004B3EF0" w:rsidRDefault="004B3EF0" w:rsidP="004B3E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5D320D" w:rsidRPr="009A40BD" w:rsidTr="003A4317">
        <w:tc>
          <w:tcPr>
            <w:tcW w:w="1101" w:type="dxa"/>
          </w:tcPr>
          <w:p w:rsidR="005D320D" w:rsidRDefault="005D320D" w:rsidP="00427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4.6.</w:t>
            </w:r>
          </w:p>
        </w:tc>
        <w:tc>
          <w:tcPr>
            <w:tcW w:w="8475" w:type="dxa"/>
          </w:tcPr>
          <w:p w:rsidR="005D320D" w:rsidRDefault="004B3EF0" w:rsidP="004B3E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8625F4" w:rsidRDefault="008625F4" w:rsidP="008625F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0" w:name="page17"/>
      <w:bookmarkStart w:id="11" w:name="page21"/>
      <w:bookmarkStart w:id="12" w:name="page111"/>
      <w:bookmarkEnd w:id="10"/>
      <w:bookmarkEnd w:id="11"/>
      <w:bookmarkEnd w:id="12"/>
    </w:p>
    <w:p w:rsidR="008625F4" w:rsidRDefault="008625F4" w:rsidP="0056311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60CA" w:rsidRPr="00D564E1" w:rsidRDefault="00341431" w:rsidP="00D564E1">
      <w:pPr>
        <w:pStyle w:val="a3"/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РЕГЛАМЕНТИРУЮЩИЕ СОДЕРЖАНИЕ </w:t>
      </w:r>
      <w:r w:rsidR="009F3DBA"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D564E1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ОРГАНИЗАЦИЮ ОБРАЗОВАТЕЛЬНОГО ПРОЦЕССА ПРИ РЕАЛИЗАЦИИ ППССЗ СПЕЦИАЛЬНОСТИ </w:t>
      </w:r>
      <w:r w:rsidR="009F3DBA" w:rsidRPr="00D564E1">
        <w:rPr>
          <w:rFonts w:ascii="Times New Roman" w:hAnsi="Times New Roman" w:cs="Times New Roman"/>
          <w:b/>
          <w:bCs/>
          <w:sz w:val="27"/>
          <w:szCs w:val="27"/>
          <w:lang w:val="ru-RU"/>
        </w:rPr>
        <w:t>21.02.05</w:t>
      </w:r>
    </w:p>
    <w:p w:rsidR="009A60CA" w:rsidRPr="00092BB4" w:rsidRDefault="009A60CA" w:rsidP="009F3DBA">
      <w:pPr>
        <w:widowControl w:val="0"/>
        <w:tabs>
          <w:tab w:val="num" w:pos="0"/>
        </w:tabs>
        <w:autoSpaceDE w:val="0"/>
        <w:autoSpaceDN w:val="0"/>
        <w:adjustRightInd w:val="0"/>
        <w:spacing w:after="0" w:line="49" w:lineRule="exact"/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9A60CA" w:rsidRDefault="009F3DBA" w:rsidP="009F3DB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ЗЕМЕЛЬНО-ИМУЩЕСТВЕННЫЕ ОТНОШЕНИЯ</w:t>
      </w:r>
    </w:p>
    <w:p w:rsidR="009F3DBA" w:rsidRDefault="009F3DBA" w:rsidP="009F3DB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3DBA" w:rsidRPr="009F3DBA" w:rsidRDefault="009F3DBA" w:rsidP="008625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F3DBA">
        <w:rPr>
          <w:rFonts w:ascii="Times New Roman" w:hAnsi="Times New Roman" w:cs="Times New Roman"/>
          <w:sz w:val="28"/>
          <w:szCs w:val="28"/>
          <w:lang w:val="ru-RU"/>
        </w:rPr>
        <w:t>Содержание и организация образовательного процесса при реализации данной ППССЗ по специальности 21.02.05 «Земельно-имущественные отношения» регламентируется учебным планом СПО;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учебной, производственной (по профилю специальности), преддипломной практики; годовым календарным учебным графиком, а также методическими материалами, обеспечивающими реализацию данной ППССЗ.</w:t>
      </w:r>
      <w:proofErr w:type="gramEnd"/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3DBA" w:rsidRPr="009F3DBA" w:rsidRDefault="00341431" w:rsidP="00F0471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40" w:right="2000" w:hanging="44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3D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4.1. </w:t>
      </w:r>
      <w:r w:rsidR="009F3DBA" w:rsidRPr="009F3DBA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учебного процесса</w:t>
      </w:r>
    </w:p>
    <w:p w:rsidR="009F3DBA" w:rsidRDefault="009F3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40" w:right="2000" w:hanging="444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8625F4" w:rsidRPr="00D564E1" w:rsidRDefault="009F3DBA" w:rsidP="00D564E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F3DBA">
        <w:rPr>
          <w:rFonts w:ascii="Times New Roman" w:hAnsi="Times New Roman" w:cs="Times New Roman"/>
          <w:sz w:val="28"/>
          <w:szCs w:val="28"/>
          <w:lang w:val="ru-RU"/>
        </w:rPr>
        <w:t xml:space="preserve">В календарном учебном графике указывается последовательность реализации ППССЗ специальности 21.02.05 «Земельно-имущественные отношения», включая теоретическое обучение, практики, текущий контроль, промежуточную аттестацию, итоговую аттестацию, каникулы. </w:t>
      </w:r>
      <w:r w:rsidRPr="00945A25">
        <w:rPr>
          <w:rFonts w:ascii="Times New Roman" w:hAnsi="Times New Roman" w:cs="Times New Roman"/>
          <w:sz w:val="28"/>
          <w:szCs w:val="28"/>
          <w:lang w:val="ru-RU"/>
        </w:rPr>
        <w:t>Календарный учебный график приведен в</w:t>
      </w:r>
      <w:r w:rsidR="00D564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DBA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Приложении 1.</w:t>
      </w:r>
    </w:p>
    <w:p w:rsidR="009F3DBA" w:rsidRPr="009F3DBA" w:rsidRDefault="009F3DBA" w:rsidP="009F3DBA">
      <w:pPr>
        <w:widowControl w:val="0"/>
        <w:overflowPunct w:val="0"/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3DBA" w:rsidRPr="00D564E1" w:rsidRDefault="009F3DBA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>4.2. Учебный план специальности</w:t>
      </w:r>
    </w:p>
    <w:p w:rsidR="009A60CA" w:rsidRPr="00D564E1" w:rsidRDefault="009F3DBA" w:rsidP="00D564E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="00341431"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>.02.0</w:t>
      </w:r>
      <w:r w:rsidR="001300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 </w:t>
      </w:r>
      <w:r w:rsidRPr="00D564E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Земельно-имущественные отношения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Учебный план определяет такие к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ачественные и количественные ха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рактеристики ППССЗ СПО специальности 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5Земельно-имущественные отношения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как:</w:t>
      </w:r>
    </w:p>
    <w:p w:rsidR="009A60CA" w:rsidRPr="004C5521" w:rsidRDefault="00341431" w:rsidP="008625F4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объемные параметры учебной н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агрузки в целом, по годам обуче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ния и по семестрам; </w:t>
      </w:r>
    </w:p>
    <w:p w:rsidR="009A60CA" w:rsidRPr="004C5521" w:rsidRDefault="00341431" w:rsidP="008625F4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перечень учебных дисциплин, профессиональных модулей и их составных элементов (междисциплинарн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ых курсов, учебной и производст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венной практик); </w:t>
      </w:r>
    </w:p>
    <w:p w:rsidR="009A60CA" w:rsidRPr="004C5521" w:rsidRDefault="00341431" w:rsidP="008625F4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последовательность изучени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я учебных дисциплин и профессио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нальных модулей; </w:t>
      </w:r>
    </w:p>
    <w:p w:rsidR="009A60CA" w:rsidRPr="004C5521" w:rsidRDefault="00341431" w:rsidP="008625F4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1420" w:hanging="69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="00F03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="00F03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0CA" w:rsidRPr="004C5521" w:rsidRDefault="00341431" w:rsidP="008625F4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22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различных форм промежуточной аттестации по годам обучения и по семестрам; </w:t>
      </w:r>
    </w:p>
    <w:p w:rsidR="009A60CA" w:rsidRPr="008625F4" w:rsidRDefault="00341431" w:rsidP="008625F4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1420" w:hanging="698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по семестрам и объемные показатели подготовки </w:t>
      </w:r>
    </w:p>
    <w:p w:rsidR="009A60CA" w:rsidRPr="00B0443A" w:rsidRDefault="00341431" w:rsidP="008625F4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proofErr w:type="gramEnd"/>
      <w:r w:rsidR="0013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43A" w:rsidRPr="00B0443A" w:rsidRDefault="00B0443A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дисциплин (модулей) предусматривают в условиях образовательного процесса использование активных и интерактивных форм  проведения учебных занятий в сочетании с внеаудиторной  работой для формирования и развития общих </w:t>
      </w:r>
      <w:r w:rsidR="003676D7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профессиональных  компетенций обучающихся.</w:t>
      </w:r>
    </w:p>
    <w:p w:rsidR="00B0443A" w:rsidRPr="00B0443A" w:rsidRDefault="00B0443A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43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часть основной профессиональной образовательной программы по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объем учебной нагрузки </w:t>
      </w: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54 академических часа в неделю, включая все виды аудито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рной и внеаудитор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 xml:space="preserve"> (самостоятельной) учебной нагрузки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объем обязательной </w:t>
      </w:r>
      <w:r w:rsidR="004C5521">
        <w:rPr>
          <w:rFonts w:ascii="Times New Roman" w:hAnsi="Times New Roman" w:cs="Times New Roman"/>
          <w:sz w:val="28"/>
          <w:szCs w:val="28"/>
          <w:lang w:val="ru-RU"/>
        </w:rPr>
        <w:t>аудиторной учебной нагрузки обу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чающихся при очной форме обучения составляет 36 академических часов в неделю.</w:t>
      </w:r>
    </w:p>
    <w:p w:rsidR="00B0443A" w:rsidRDefault="00B0443A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Общая продолжительность каникул в учебном году составляет 8-11 недель, в том числе не менее двух недель в зимний период. </w:t>
      </w:r>
    </w:p>
    <w:p w:rsidR="00B0443A" w:rsidRDefault="00B0443A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676D7" w:rsidRDefault="003676D7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получения ППСЗ в очной форме обучения</w:t>
      </w:r>
      <w:r w:rsidR="00F62715">
        <w:rPr>
          <w:rFonts w:ascii="Times New Roman" w:hAnsi="Times New Roman" w:cs="Times New Roman"/>
          <w:sz w:val="28"/>
          <w:szCs w:val="28"/>
          <w:lang w:val="ru-RU"/>
        </w:rPr>
        <w:t xml:space="preserve"> для лиц, обучающихся на базе основного общего образования, увеличивается на 52 недели из расчета:</w:t>
      </w:r>
    </w:p>
    <w:p w:rsidR="00F62715" w:rsidRDefault="00F62715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теоретическое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715" w:rsidRDefault="00F62715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 обязательной учебной нагрузке 36 часов в неделю)</w:t>
      </w:r>
    </w:p>
    <w:p w:rsidR="00F62715" w:rsidRDefault="00F62715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2715" w:rsidRDefault="00F62715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>аникулярное время</w:t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ab/>
        <w:t xml:space="preserve">11 </w:t>
      </w:r>
      <w:proofErr w:type="spellStart"/>
      <w:r w:rsidR="008625F4">
        <w:rPr>
          <w:rFonts w:ascii="Times New Roman" w:hAnsi="Times New Roman" w:cs="Times New Roman"/>
          <w:sz w:val="28"/>
          <w:szCs w:val="28"/>
          <w:lang w:val="ru-RU"/>
        </w:rPr>
        <w:t>нед</w:t>
      </w:r>
      <w:proofErr w:type="spellEnd"/>
      <w:r w:rsidR="008625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F04717" w:rsidRDefault="00F62715" w:rsidP="00F047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представлен в </w:t>
      </w:r>
      <w:r w:rsidRPr="00F62715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Приложении 2.</w:t>
      </w:r>
    </w:p>
    <w:p w:rsidR="009A60CA" w:rsidRPr="00092BB4" w:rsidRDefault="00341431" w:rsidP="00D564E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360"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="0013430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1343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Общая характеристика программ учебных дисциплин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Default="00134306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учебной программе каждой дисциплины сформулированы конечные требования к результатам их освоения: компетенциям, приобретаемому практическому опыту, знаниям и умениям.</w:t>
      </w:r>
    </w:p>
    <w:p w:rsidR="00134306" w:rsidRDefault="00134306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обеспечивает эффективную самостоятельную работу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B14B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Общая трудоемкость дисциплин соответствует требованиям ФГОС. Рабочие программы дисциплин ежегодно обновляются с учетом требований работодателей,</w:t>
      </w:r>
      <w:r w:rsidR="00160D0A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в нормативных документах. </w:t>
      </w:r>
    </w:p>
    <w:p w:rsidR="009A60CA" w:rsidRPr="008625F4" w:rsidRDefault="00160D0A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учебной дисцип</w:t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>лины имеет следующую структуру:</w:t>
      </w:r>
    </w:p>
    <w:p w:rsidR="00A1159F" w:rsidRPr="00E511F8" w:rsidRDefault="00A1159F" w:rsidP="008625F4">
      <w:pPr>
        <w:pStyle w:val="a3"/>
        <w:widowControl w:val="0"/>
        <w:numPr>
          <w:ilvl w:val="0"/>
          <w:numId w:val="3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>Паспорт рабочей программы</w:t>
      </w:r>
    </w:p>
    <w:p w:rsidR="00A1159F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применения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рабочей 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A1159F" w:rsidRPr="00E511F8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дисциплины в структуре ОПОП</w:t>
      </w:r>
    </w:p>
    <w:p w:rsidR="00A1159F" w:rsidRPr="00E511F8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 Цели и задачи учебной дисциплины – требования к результатам освоения учебной дисциплины</w:t>
      </w:r>
    </w:p>
    <w:p w:rsidR="00A1159F" w:rsidRPr="00E511F8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Рекомендуемое количество часов на освоение программы дисциплины.</w:t>
      </w:r>
    </w:p>
    <w:p w:rsidR="00A1159F" w:rsidRPr="00E511F8" w:rsidRDefault="00A1159F" w:rsidP="008625F4">
      <w:pPr>
        <w:pStyle w:val="a3"/>
        <w:widowControl w:val="0"/>
        <w:numPr>
          <w:ilvl w:val="0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>Структура и содержание учебной дисциплины</w:t>
      </w:r>
    </w:p>
    <w:p w:rsidR="00A1159F" w:rsidRPr="00E511F8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учебной дисциплины и виды учебной работы</w:t>
      </w:r>
    </w:p>
    <w:p w:rsidR="00A1159F" w:rsidRPr="00E511F8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Тематический план и содержание учебной дисциплины</w:t>
      </w:r>
    </w:p>
    <w:p w:rsidR="00A1159F" w:rsidRPr="00E511F8" w:rsidRDefault="00A1159F" w:rsidP="008625F4">
      <w:pPr>
        <w:pStyle w:val="a3"/>
        <w:widowControl w:val="0"/>
        <w:numPr>
          <w:ilvl w:val="0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Условия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 дис</w:t>
      </w:r>
      <w:r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>плины</w:t>
      </w:r>
    </w:p>
    <w:p w:rsidR="00A1159F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B14B2C">
        <w:rPr>
          <w:rFonts w:ascii="Times New Roman" w:hAnsi="Times New Roman" w:cs="Times New Roman"/>
          <w:sz w:val="28"/>
          <w:szCs w:val="28"/>
          <w:lang w:val="ru-RU"/>
        </w:rPr>
        <w:t>минимальному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материально-техническому обеспечению </w:t>
      </w:r>
    </w:p>
    <w:p w:rsidR="00A1159F" w:rsidRDefault="00A1159F" w:rsidP="008625F4">
      <w:pPr>
        <w:pStyle w:val="a3"/>
        <w:widowControl w:val="0"/>
        <w:numPr>
          <w:ilvl w:val="1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обучения</w:t>
      </w:r>
    </w:p>
    <w:p w:rsidR="00A1159F" w:rsidRPr="00F04717" w:rsidRDefault="00A1159F" w:rsidP="008625F4">
      <w:pPr>
        <w:pStyle w:val="a3"/>
        <w:widowControl w:val="0"/>
        <w:numPr>
          <w:ilvl w:val="0"/>
          <w:numId w:val="30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и оценка результата</w:t>
      </w:r>
    </w:p>
    <w:p w:rsidR="009A60CA" w:rsidRPr="00092BB4" w:rsidRDefault="00A1159F" w:rsidP="00F047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1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Общая характеристика программ профессиональных модулей</w:t>
      </w:r>
    </w:p>
    <w:p w:rsidR="00A1159F" w:rsidRDefault="00A1159F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подготовки специалистов среднего звена по специальности СПО 21.02.05 «Земельно-имущественные отношения» (базовый уровень подготовки) предполагает освоение следующих профессиональных модулей:</w:t>
      </w:r>
    </w:p>
    <w:p w:rsidR="00A1159F" w:rsidRDefault="00B14B2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ПМ.01. Управление земельно-имущественным комплексом.</w:t>
      </w:r>
    </w:p>
    <w:p w:rsidR="00B14B2C" w:rsidRDefault="00B14B2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ПМ.02. Осуществление кадастровых отношений.</w:t>
      </w:r>
    </w:p>
    <w:p w:rsidR="00B14B2C" w:rsidRDefault="00B14B2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ПМ.03.Картографо-геодезическое сопровождение земельно-имущественных отношений.</w:t>
      </w:r>
    </w:p>
    <w:p w:rsidR="00B14B2C" w:rsidRDefault="00B14B2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ПМ.04. Определение стоимости недвижимого имущества.</w:t>
      </w:r>
    </w:p>
    <w:p w:rsidR="00B14B2C" w:rsidRDefault="00B14B2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 профессионального модуля определяет конкретные виды профессиональной деятельности, к которым готовится выпускник. Рабочая программа профессионального модуля обеспечивает эффективную самостоятельную работу обучающихся под руководством опытных преподавателей и руководителей практик. Рабочие профессиональных модулей ежегодно обновляются с учетом требований работодателей, изменений в нормативных документах. </w:t>
      </w:r>
    </w:p>
    <w:p w:rsidR="00B14B2C" w:rsidRPr="008625F4" w:rsidRDefault="00B14B2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профессионального мо</w:t>
      </w:r>
      <w:r w:rsidR="008625F4">
        <w:rPr>
          <w:rFonts w:ascii="Times New Roman" w:hAnsi="Times New Roman" w:cs="Times New Roman"/>
          <w:sz w:val="28"/>
          <w:szCs w:val="28"/>
          <w:lang w:val="ru-RU"/>
        </w:rPr>
        <w:t>дуля имеет следующую структуру:</w:t>
      </w:r>
    </w:p>
    <w:p w:rsidR="00B14B2C" w:rsidRPr="00B14B2C" w:rsidRDefault="00B14B2C" w:rsidP="008625F4">
      <w:pPr>
        <w:pStyle w:val="a3"/>
        <w:widowControl w:val="0"/>
        <w:numPr>
          <w:ilvl w:val="0"/>
          <w:numId w:val="3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B2C">
        <w:rPr>
          <w:rFonts w:ascii="Times New Roman" w:hAnsi="Times New Roman" w:cs="Times New Roman"/>
          <w:sz w:val="28"/>
          <w:szCs w:val="28"/>
          <w:lang w:val="ru-RU"/>
        </w:rPr>
        <w:t>Паспорт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модуля</w:t>
      </w:r>
    </w:p>
    <w:p w:rsidR="00B14B2C" w:rsidRDefault="00B14B2C" w:rsidP="008625F4">
      <w:pPr>
        <w:pStyle w:val="a3"/>
        <w:widowControl w:val="0"/>
        <w:numPr>
          <w:ilvl w:val="1"/>
          <w:numId w:val="3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>Область применения программы</w:t>
      </w:r>
    </w:p>
    <w:p w:rsidR="00B14B2C" w:rsidRPr="00E511F8" w:rsidRDefault="00B14B2C" w:rsidP="008625F4">
      <w:pPr>
        <w:pStyle w:val="a3"/>
        <w:widowControl w:val="0"/>
        <w:numPr>
          <w:ilvl w:val="1"/>
          <w:numId w:val="3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 – требования к результатам освоения учебной дисциплины</w:t>
      </w:r>
    </w:p>
    <w:p w:rsidR="00B14B2C" w:rsidRPr="00B14B2C" w:rsidRDefault="00B14B2C" w:rsidP="008625F4">
      <w:pPr>
        <w:pStyle w:val="a3"/>
        <w:widowControl w:val="0"/>
        <w:numPr>
          <w:ilvl w:val="1"/>
          <w:numId w:val="3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Рекомендуемое количество часов на освоение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B2C" w:rsidRDefault="00B14B2C" w:rsidP="008625F4">
      <w:pPr>
        <w:pStyle w:val="a3"/>
        <w:widowControl w:val="0"/>
        <w:numPr>
          <w:ilvl w:val="0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освоения профессионального модуля</w:t>
      </w:r>
    </w:p>
    <w:p w:rsidR="00B14B2C" w:rsidRPr="00E511F8" w:rsidRDefault="00B14B2C" w:rsidP="008625F4">
      <w:pPr>
        <w:pStyle w:val="a3"/>
        <w:widowControl w:val="0"/>
        <w:numPr>
          <w:ilvl w:val="0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</w:t>
      </w:r>
    </w:p>
    <w:p w:rsidR="00B14B2C" w:rsidRDefault="00B14B2C" w:rsidP="008625F4">
      <w:pPr>
        <w:pStyle w:val="a3"/>
        <w:widowControl w:val="0"/>
        <w:numPr>
          <w:ilvl w:val="1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B2C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Тематический план профессионального модуля </w:t>
      </w:r>
    </w:p>
    <w:p w:rsidR="00B14B2C" w:rsidRPr="00B14B2C" w:rsidRDefault="00F72BDD" w:rsidP="008625F4">
      <w:pPr>
        <w:pStyle w:val="a3"/>
        <w:widowControl w:val="0"/>
        <w:numPr>
          <w:ilvl w:val="1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профессиональному модулю</w:t>
      </w:r>
    </w:p>
    <w:p w:rsidR="00B14B2C" w:rsidRPr="00E511F8" w:rsidRDefault="00B14B2C" w:rsidP="008625F4">
      <w:pPr>
        <w:pStyle w:val="a3"/>
        <w:widowControl w:val="0"/>
        <w:numPr>
          <w:ilvl w:val="0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B2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словия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 дис</w:t>
      </w:r>
      <w:r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E511F8">
        <w:rPr>
          <w:rFonts w:ascii="Times New Roman" w:hAnsi="Times New Roman" w:cs="Times New Roman"/>
          <w:sz w:val="28"/>
          <w:szCs w:val="28"/>
          <w:lang w:val="ru-RU"/>
        </w:rPr>
        <w:t>плины</w:t>
      </w:r>
    </w:p>
    <w:p w:rsidR="00B14B2C" w:rsidRDefault="00B14B2C" w:rsidP="008625F4">
      <w:pPr>
        <w:pStyle w:val="a3"/>
        <w:widowControl w:val="0"/>
        <w:numPr>
          <w:ilvl w:val="1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1F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минимальному материально-техническому обеспечению </w:t>
      </w:r>
    </w:p>
    <w:p w:rsidR="00B14B2C" w:rsidRDefault="00B14B2C" w:rsidP="008625F4">
      <w:pPr>
        <w:pStyle w:val="a3"/>
        <w:widowControl w:val="0"/>
        <w:numPr>
          <w:ilvl w:val="1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обучения</w:t>
      </w:r>
    </w:p>
    <w:p w:rsidR="00F72BDD" w:rsidRDefault="00F72BDD" w:rsidP="008625F4">
      <w:pPr>
        <w:pStyle w:val="a3"/>
        <w:widowControl w:val="0"/>
        <w:numPr>
          <w:ilvl w:val="1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Общие требования к организации образовательного процесса</w:t>
      </w:r>
    </w:p>
    <w:p w:rsidR="00F72BDD" w:rsidRDefault="00F72BDD" w:rsidP="008625F4">
      <w:pPr>
        <w:pStyle w:val="a3"/>
        <w:widowControl w:val="0"/>
        <w:numPr>
          <w:ilvl w:val="1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Кадровое обеспечение образовательного процесса.</w:t>
      </w:r>
    </w:p>
    <w:p w:rsidR="00B14B2C" w:rsidRDefault="00F72BDD" w:rsidP="008625F4">
      <w:pPr>
        <w:pStyle w:val="a3"/>
        <w:widowControl w:val="0"/>
        <w:numPr>
          <w:ilvl w:val="0"/>
          <w:numId w:val="31"/>
        </w:numPr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и оценка результатов освоения профессионального модуля</w:t>
      </w:r>
    </w:p>
    <w:p w:rsidR="0056311B" w:rsidRPr="00A912F5" w:rsidRDefault="00F72BDD" w:rsidP="00F04717">
      <w:pPr>
        <w:widowControl w:val="0"/>
        <w:tabs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каждого профессионального модуля завершается оценкой компетенций студента</w:t>
      </w:r>
      <w:r w:rsidR="00F269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12F5" w:rsidRPr="008625F4" w:rsidRDefault="00F72BDD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BDD">
        <w:rPr>
          <w:rFonts w:ascii="Times New Roman" w:hAnsi="Times New Roman" w:cs="Times New Roman"/>
          <w:b/>
          <w:sz w:val="28"/>
          <w:szCs w:val="28"/>
          <w:lang w:val="ru-RU"/>
        </w:rPr>
        <w:t>4.5. Программы учебной и производственной практик</w:t>
      </w:r>
    </w:p>
    <w:p w:rsidR="009A60CA" w:rsidRPr="007A78B6" w:rsidRDefault="00341431" w:rsidP="008625F4">
      <w:pPr>
        <w:spacing w:after="0" w:line="360" w:lineRule="auto"/>
        <w:ind w:firstLine="709"/>
        <w:jc w:val="both"/>
        <w:rPr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Согласно п. 7.14.</w:t>
      </w:r>
      <w:r w:rsidR="007737A7" w:rsidRPr="00092BB4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737A7"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 xml:space="preserve">огообразовательного стандарта </w:t>
      </w:r>
      <w:r w:rsidR="007737A7"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по специальности 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7737A7"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>5Земельно-имущественные отношения, утвержденным приказом Мини</w:t>
      </w:r>
      <w:r w:rsidR="007737A7"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стерства образования и науки Российской Федерации от 12 мая 2014 г. № 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>486</w:t>
      </w:r>
      <w:r w:rsidR="007737A7"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зарегистрированный Министерством юстиции (рег. </w:t>
      </w:r>
      <w:r w:rsidR="007737A7" w:rsidRPr="006851AF"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 xml:space="preserve">2885 </w:t>
      </w:r>
      <w:r w:rsidR="007737A7" w:rsidRPr="006851AF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 xml:space="preserve">7июня 2014 г.)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практика является обязательным разделом ППССЗ. Она</w:t>
      </w:r>
      <w:bookmarkStart w:id="13" w:name="page113"/>
      <w:bookmarkEnd w:id="13"/>
      <w:r w:rsidRPr="00092BB4">
        <w:rPr>
          <w:rFonts w:ascii="Times New Roman" w:hAnsi="Times New Roman" w:cs="Times New Roman"/>
          <w:sz w:val="28"/>
          <w:szCs w:val="28"/>
          <w:lang w:val="ru-RU"/>
        </w:rPr>
        <w:t>представляет собой вид учебн</w:t>
      </w:r>
      <w:r w:rsidR="007737A7">
        <w:rPr>
          <w:rFonts w:ascii="Times New Roman" w:hAnsi="Times New Roman" w:cs="Times New Roman"/>
          <w:sz w:val="28"/>
          <w:szCs w:val="28"/>
          <w:lang w:val="ru-RU"/>
        </w:rPr>
        <w:t>ой деятельности</w:t>
      </w:r>
      <w:r w:rsidR="007737A7" w:rsidRPr="007A78B6">
        <w:rPr>
          <w:rFonts w:ascii="Times New Roman" w:hAnsi="Times New Roman" w:cs="Times New Roman"/>
          <w:sz w:val="28"/>
          <w:szCs w:val="28"/>
          <w:lang w:val="ru-RU"/>
        </w:rPr>
        <w:t>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Производственная практика состоит </w:t>
      </w:r>
      <w:r w:rsidR="007A78B6">
        <w:rPr>
          <w:rFonts w:ascii="Times New Roman" w:hAnsi="Times New Roman" w:cs="Times New Roman"/>
          <w:sz w:val="28"/>
          <w:szCs w:val="28"/>
          <w:lang w:val="ru-RU"/>
        </w:rPr>
        <w:t>из двух этапов: практики по про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филю специальности и преддипломной практики.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Учебная практика и производственная </w:t>
      </w:r>
      <w:r w:rsidR="007A78B6">
        <w:rPr>
          <w:rFonts w:ascii="Times New Roman" w:hAnsi="Times New Roman" w:cs="Times New Roman"/>
          <w:sz w:val="28"/>
          <w:szCs w:val="28"/>
          <w:lang w:val="ru-RU"/>
        </w:rPr>
        <w:t xml:space="preserve">практика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при освоении </w:t>
      </w: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профессиональных компетенций в рамках профессиональных модулей и реализуются концентрированно</w:t>
      </w:r>
      <w:r w:rsidR="0082094C">
        <w:rPr>
          <w:rFonts w:ascii="Times New Roman" w:hAnsi="Times New Roman" w:cs="Times New Roman"/>
          <w:sz w:val="28"/>
          <w:szCs w:val="28"/>
          <w:lang w:val="ru-RU"/>
        </w:rPr>
        <w:t xml:space="preserve"> в несколько периодов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092BB4" w:rsidRDefault="00341431" w:rsidP="008625F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Практики закрепляют знания и умения, приобретаемые </w:t>
      </w: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</w:p>
    <w:p w:rsidR="00C86F96" w:rsidRDefault="00341431" w:rsidP="008625F4">
      <w:pPr>
        <w:widowControl w:val="0"/>
        <w:numPr>
          <w:ilvl w:val="0"/>
          <w:numId w:val="13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proofErr w:type="gram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теоретических курсов, вырабатывают </w:t>
      </w:r>
      <w:r w:rsidR="0082094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навыки и способствуют комплексному формированию общих и профессиональных компетенций обучающихся. </w:t>
      </w:r>
    </w:p>
    <w:p w:rsidR="0082094C" w:rsidRDefault="0082094C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F9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ППССЗ 21.02.05 Земельно-имущественные отношения </w:t>
      </w:r>
      <w:r w:rsidR="00C86F96" w:rsidRPr="00C86F96">
        <w:rPr>
          <w:rFonts w:ascii="Times New Roman" w:hAnsi="Times New Roman" w:cs="Times New Roman"/>
          <w:sz w:val="28"/>
          <w:szCs w:val="28"/>
          <w:lang w:val="ru-RU"/>
        </w:rPr>
        <w:t>учебная практика проводится по</w:t>
      </w:r>
      <w:r w:rsidR="00C86F96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профессиональным модулям</w:t>
      </w:r>
      <w:r w:rsidR="00C86F96" w:rsidRPr="00C86F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86F96" w:rsidRDefault="00C86F96" w:rsidP="008625F4">
      <w:pPr>
        <w:pStyle w:val="a3"/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ПМ.01. Управление земельно-имущественным комплексом, время проведения – 2 семестр, объем – </w:t>
      </w:r>
      <w:r w:rsidR="00F26953">
        <w:rPr>
          <w:rFonts w:ascii="Times New Roman" w:hAnsi="Times New Roman" w:cs="Times New Roman"/>
          <w:sz w:val="28"/>
          <w:szCs w:val="28"/>
          <w:lang w:val="ru-RU"/>
        </w:rPr>
        <w:t>108часов</w:t>
      </w:r>
      <w:r w:rsidR="002438D5">
        <w:rPr>
          <w:rFonts w:ascii="Times New Roman" w:hAnsi="Times New Roman" w:cs="Times New Roman"/>
          <w:sz w:val="28"/>
          <w:szCs w:val="28"/>
          <w:lang w:val="ru-RU"/>
        </w:rPr>
        <w:t xml:space="preserve"> (3 </w:t>
      </w:r>
      <w:proofErr w:type="spellStart"/>
      <w:r w:rsidR="002438D5">
        <w:rPr>
          <w:rFonts w:ascii="Times New Roman" w:hAnsi="Times New Roman" w:cs="Times New Roman"/>
          <w:sz w:val="28"/>
          <w:szCs w:val="28"/>
          <w:lang w:val="ru-RU"/>
        </w:rPr>
        <w:t>нед</w:t>
      </w:r>
      <w:proofErr w:type="spellEnd"/>
      <w:r w:rsidR="002438D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форма итогового контроля – зачет. В процессе практики оцениваются не только  практические навыки, но и знания и умения, полученные в результате изучения МДК 01.01. Управление территориями и недвижимым имуществом и МДК 01.02. Техническая инвентаризация объектов недвижимости.</w:t>
      </w:r>
    </w:p>
    <w:p w:rsidR="009A60CA" w:rsidRPr="008625F4" w:rsidRDefault="002438D5" w:rsidP="008625F4">
      <w:pPr>
        <w:pStyle w:val="a3"/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ПМ.02. Осуществление кадастровых отношений, время проведения – 3 семестр, объем – 108 часов (3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.), форма итогового контроля – зачет. В процессе практики оцениваются не только  практические навыки, но и знания и умения, полученные в результате изучения МДК 02.01. Кадастры и кадастровая оценка земель.</w:t>
      </w:r>
    </w:p>
    <w:p w:rsidR="009A60CA" w:rsidRPr="00092BB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69B">
        <w:rPr>
          <w:rFonts w:ascii="Times New Roman" w:hAnsi="Times New Roman" w:cs="Times New Roman"/>
          <w:b/>
          <w:sz w:val="28"/>
          <w:szCs w:val="28"/>
          <w:lang w:val="ru-RU"/>
        </w:rPr>
        <w:t>Целями учебной практики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</w:t>
      </w:r>
    </w:p>
    <w:p w:rsidR="009A60CA" w:rsidRPr="0022469B" w:rsidRDefault="002438D5" w:rsidP="008625F4">
      <w:pPr>
        <w:widowControl w:val="0"/>
        <w:numPr>
          <w:ilvl w:val="1"/>
          <w:numId w:val="1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получение практического опыта управления земельно-имущественным комплексом</w:t>
      </w:r>
      <w:r w:rsidR="00341431"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A60CA" w:rsidRPr="0022469B" w:rsidRDefault="00341431" w:rsidP="008625F4">
      <w:pPr>
        <w:widowControl w:val="0"/>
        <w:numPr>
          <w:ilvl w:val="1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1420" w:hanging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накопление специальных навыков, изучение и участие </w:t>
      </w:r>
    </w:p>
    <w:p w:rsidR="009A60CA" w:rsidRPr="0022469B" w:rsidRDefault="00341431" w:rsidP="008625F4">
      <w:pPr>
        <w:widowControl w:val="0"/>
        <w:numPr>
          <w:ilvl w:val="0"/>
          <w:numId w:val="13"/>
        </w:numPr>
        <w:tabs>
          <w:tab w:val="clear" w:pos="720"/>
          <w:tab w:val="num" w:pos="24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разработке организационно-методических и нормативных документов для решения отдельных задачах по месту прохождения практики; </w:t>
      </w:r>
    </w:p>
    <w:p w:rsidR="009A60CA" w:rsidRPr="0022469B" w:rsidRDefault="00341431" w:rsidP="008625F4">
      <w:pPr>
        <w:widowControl w:val="0"/>
        <w:numPr>
          <w:ilvl w:val="1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9A60CA" w:rsidRPr="008625F4" w:rsidRDefault="00341431" w:rsidP="008625F4">
      <w:pPr>
        <w:widowControl w:val="0"/>
        <w:numPr>
          <w:ilvl w:val="1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практических </w:t>
      </w:r>
      <w:r w:rsidR="0022469B">
        <w:rPr>
          <w:rFonts w:ascii="Times New Roman" w:hAnsi="Times New Roman" w:cs="Times New Roman"/>
          <w:sz w:val="28"/>
          <w:szCs w:val="28"/>
          <w:lang w:val="ru-RU"/>
        </w:rPr>
        <w:t>навыков в будущей профессиональ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ной деятельности или в отдельных ее разделах. </w:t>
      </w:r>
    </w:p>
    <w:p w:rsidR="009A60CA" w:rsidRPr="008625F4" w:rsidRDefault="00341431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Symbol" w:hAnsi="Symbol" w:cs="Symbol"/>
          <w:b/>
          <w:sz w:val="28"/>
          <w:szCs w:val="28"/>
          <w:lang w:val="ru-RU"/>
        </w:rPr>
      </w:pPr>
      <w:proofErr w:type="spellStart"/>
      <w:r w:rsidRPr="0022469B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="00A91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469B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spellEnd"/>
      <w:r w:rsidR="00A91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469B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spellEnd"/>
      <w:r w:rsidRPr="002246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60CA" w:rsidRPr="0022469B" w:rsidRDefault="00341431" w:rsidP="008625F4">
      <w:pPr>
        <w:widowControl w:val="0"/>
        <w:numPr>
          <w:ilvl w:val="1"/>
          <w:numId w:val="1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знания и умения, </w:t>
      </w:r>
      <w:r w:rsidR="0022469B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proofErr w:type="gramStart"/>
      <w:r w:rsidR="0022469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22469B">
        <w:rPr>
          <w:rFonts w:ascii="Times New Roman" w:hAnsi="Times New Roman" w:cs="Times New Roman"/>
          <w:sz w:val="28"/>
          <w:szCs w:val="28"/>
          <w:lang w:val="ru-RU"/>
        </w:rPr>
        <w:t xml:space="preserve"> в ре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зультате освоения теоретических курсов; </w:t>
      </w:r>
    </w:p>
    <w:p w:rsidR="00C47EDE" w:rsidRPr="00C47EDE" w:rsidRDefault="00341431" w:rsidP="008625F4">
      <w:pPr>
        <w:widowControl w:val="0"/>
        <w:numPr>
          <w:ilvl w:val="1"/>
          <w:numId w:val="1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выработать практические навыки и способствовать комплексному формированию общих и профессиональных компетенций обучающихся</w:t>
      </w:r>
      <w:r w:rsidR="00C47E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5C38" w:rsidRDefault="00C47EDE" w:rsidP="00181073">
      <w:pPr>
        <w:widowControl w:val="0"/>
        <w:numPr>
          <w:ilvl w:val="1"/>
          <w:numId w:val="1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</w:t>
      </w:r>
      <w:r w:rsidR="00FD6BEE">
        <w:rPr>
          <w:rFonts w:ascii="Times New Roman" w:hAnsi="Times New Roman" w:cs="Times New Roman"/>
          <w:sz w:val="28"/>
          <w:szCs w:val="28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</w:t>
      </w:r>
      <w:r w:rsidR="00FD6BEE">
        <w:rPr>
          <w:rFonts w:ascii="Times New Roman" w:hAnsi="Times New Roman" w:cs="Times New Roman"/>
          <w:sz w:val="28"/>
          <w:szCs w:val="28"/>
          <w:lang w:val="ru-RU"/>
        </w:rPr>
        <w:t>е 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прое</w:t>
      </w:r>
      <w:r w:rsidR="00181073">
        <w:rPr>
          <w:rFonts w:ascii="Times New Roman" w:hAnsi="Times New Roman" w:cs="Times New Roman"/>
          <w:sz w:val="28"/>
          <w:szCs w:val="28"/>
          <w:lang w:val="ru-RU"/>
        </w:rPr>
        <w:t>ктирования и анализа территорий.</w:t>
      </w:r>
    </w:p>
    <w:p w:rsidR="009A60CA" w:rsidRPr="00181073" w:rsidRDefault="00341431" w:rsidP="00E55C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mbol" w:hAnsi="Symbol" w:cs="Symbol"/>
          <w:sz w:val="28"/>
          <w:szCs w:val="28"/>
          <w:lang w:val="ru-RU"/>
        </w:rPr>
      </w:pPr>
      <w:r w:rsidRPr="00181073">
        <w:rPr>
          <w:rFonts w:ascii="Times New Roman" w:hAnsi="Times New Roman" w:cs="Times New Roman"/>
          <w:sz w:val="28"/>
          <w:szCs w:val="28"/>
          <w:lang w:val="ru-RU"/>
        </w:rPr>
        <w:t>Формой отчетности студента по практике является дневник практики и письменный отчет о выполнении работ и приложени</w:t>
      </w:r>
      <w:r w:rsidR="005441B5" w:rsidRPr="00181073">
        <w:rPr>
          <w:rFonts w:ascii="Times New Roman" w:hAnsi="Times New Roman" w:cs="Times New Roman"/>
          <w:sz w:val="28"/>
          <w:szCs w:val="28"/>
          <w:lang w:val="ru-RU"/>
        </w:rPr>
        <w:t>е к отчету, свидетельствующие</w:t>
      </w:r>
      <w:r w:rsidRPr="00181073">
        <w:rPr>
          <w:rFonts w:ascii="Times New Roman" w:hAnsi="Times New Roman" w:cs="Times New Roman"/>
          <w:sz w:val="28"/>
          <w:szCs w:val="28"/>
          <w:lang w:val="ru-RU"/>
        </w:rPr>
        <w:t xml:space="preserve"> о закреплении знаний, умений, приобретении практического опыта, формировании общих и профессиональных компетенц</w:t>
      </w:r>
      <w:r w:rsidR="005441B5" w:rsidRPr="00181073">
        <w:rPr>
          <w:rFonts w:ascii="Times New Roman" w:hAnsi="Times New Roman" w:cs="Times New Roman"/>
          <w:sz w:val="28"/>
          <w:szCs w:val="28"/>
          <w:lang w:val="ru-RU"/>
        </w:rPr>
        <w:t>ий, освоении профес</w:t>
      </w:r>
      <w:r w:rsidRPr="00181073">
        <w:rPr>
          <w:rFonts w:ascii="Times New Roman" w:hAnsi="Times New Roman" w:cs="Times New Roman"/>
          <w:sz w:val="28"/>
          <w:szCs w:val="28"/>
          <w:lang w:val="ru-RU"/>
        </w:rPr>
        <w:t>сионального модуля. Студент в один из последних дней п</w:t>
      </w:r>
      <w:r w:rsidR="005441B5" w:rsidRPr="00181073">
        <w:rPr>
          <w:rFonts w:ascii="Times New Roman" w:hAnsi="Times New Roman" w:cs="Times New Roman"/>
          <w:sz w:val="28"/>
          <w:szCs w:val="28"/>
          <w:lang w:val="ru-RU"/>
        </w:rPr>
        <w:t>рактики защищает отчет по прак</w:t>
      </w:r>
      <w:r w:rsidRPr="00181073">
        <w:rPr>
          <w:rFonts w:ascii="Times New Roman" w:hAnsi="Times New Roman" w:cs="Times New Roman"/>
          <w:sz w:val="28"/>
          <w:szCs w:val="28"/>
          <w:lang w:val="ru-RU"/>
        </w:rPr>
        <w:t xml:space="preserve">тике. </w:t>
      </w:r>
      <w:bookmarkStart w:id="14" w:name="page115"/>
      <w:bookmarkEnd w:id="14"/>
      <w:r w:rsidRPr="00181073">
        <w:rPr>
          <w:rFonts w:ascii="Times New Roman" w:hAnsi="Times New Roman" w:cs="Times New Roman"/>
          <w:sz w:val="28"/>
          <w:szCs w:val="28"/>
          <w:lang w:val="ru-RU"/>
        </w:rPr>
        <w:t>Аттестация по итогам учебной пр</w:t>
      </w:r>
      <w:r w:rsidR="005441B5" w:rsidRPr="00181073">
        <w:rPr>
          <w:rFonts w:ascii="Times New Roman" w:hAnsi="Times New Roman" w:cs="Times New Roman"/>
          <w:sz w:val="28"/>
          <w:szCs w:val="28"/>
          <w:lang w:val="ru-RU"/>
        </w:rPr>
        <w:t xml:space="preserve">актики проводится в форме </w:t>
      </w:r>
      <w:r w:rsidRPr="00181073">
        <w:rPr>
          <w:rFonts w:ascii="Times New Roman" w:hAnsi="Times New Roman" w:cs="Times New Roman"/>
          <w:sz w:val="28"/>
          <w:szCs w:val="28"/>
          <w:lang w:val="ru-RU"/>
        </w:rPr>
        <w:t>зачета на основании предоставленных отчетов.</w:t>
      </w:r>
    </w:p>
    <w:p w:rsidR="008625F4" w:rsidRDefault="008625F4" w:rsidP="008625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F96">
        <w:rPr>
          <w:rFonts w:ascii="Times New Roman" w:hAnsi="Times New Roman" w:cs="Times New Roman"/>
          <w:sz w:val="28"/>
          <w:szCs w:val="28"/>
          <w:lang w:val="ru-RU"/>
        </w:rPr>
        <w:t>В соответствии с ППССЗ 21.02.05 Земельно-имущественные отношения</w:t>
      </w:r>
      <w:r w:rsidR="00F81D7F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производственная</w:t>
      </w:r>
      <w:r w:rsidRPr="00C86F96">
        <w:rPr>
          <w:rFonts w:ascii="Times New Roman" w:hAnsi="Times New Roman" w:cs="Times New Roman"/>
          <w:sz w:val="28"/>
          <w:szCs w:val="28"/>
          <w:lang w:val="ru-RU"/>
        </w:rPr>
        <w:t xml:space="preserve">  практика проводится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профессиональным модулям</w:t>
      </w:r>
      <w:r w:rsidRPr="00C86F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81D7F" w:rsidRPr="00F81D7F" w:rsidRDefault="00F81D7F" w:rsidP="00F81D7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ПМ.03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Картографо-геодезическое сопровождение земельно-имущественных отношений, время проведения – 3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 семестр, объем – </w:t>
      </w:r>
      <w:r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>нед), форма итогового контроля – зачет. В процессе практики оцениваются не только  практические навыки, но и знания и умения, получен</w:t>
      </w:r>
      <w:r>
        <w:rPr>
          <w:rFonts w:ascii="Times New Roman" w:hAnsi="Times New Roman" w:cs="Times New Roman"/>
          <w:sz w:val="28"/>
          <w:szCs w:val="28"/>
          <w:lang w:val="ru-RU"/>
        </w:rPr>
        <w:t>ные в результате изучения МДК 03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.01. </w:t>
      </w:r>
      <w:r>
        <w:rPr>
          <w:rFonts w:ascii="Times New Roman" w:hAnsi="Times New Roman" w:cs="Times New Roman"/>
          <w:sz w:val="28"/>
          <w:szCs w:val="28"/>
          <w:lang w:val="ru-RU"/>
        </w:rPr>
        <w:t>Геодезия с основами картографии и картографического черчения и МДК 03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.02.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Проектно-сметное дело.</w:t>
      </w:r>
    </w:p>
    <w:p w:rsidR="009A60CA" w:rsidRPr="000E5C8E" w:rsidRDefault="00F81D7F" w:rsidP="000E5C8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>ПМ.0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Определение стоимости недвижимого имущества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, время проведения –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 семестр, объем – </w:t>
      </w:r>
      <w:r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>нед.), форма итогового контроля – зачет. В процессе практики оцениваются не только  практические навыки, но и знания и умения, полученные в результате изучения МДК 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>.01.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Оценка недвижимого имущества МДК 04.02</w:t>
      </w:r>
      <w:r w:rsidRPr="00F81D7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оценки земли и имущества. </w:t>
      </w:r>
    </w:p>
    <w:p w:rsidR="009A60CA" w:rsidRPr="000E5C8E" w:rsidRDefault="00341431" w:rsidP="000E5C8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5C8E">
        <w:rPr>
          <w:rFonts w:ascii="Times New Roman" w:hAnsi="Times New Roman" w:cs="Times New Roman"/>
          <w:bCs/>
          <w:sz w:val="28"/>
          <w:szCs w:val="28"/>
          <w:lang w:val="ru-RU"/>
        </w:rPr>
        <w:t>Производственная практика проводит</w:t>
      </w:r>
      <w:r w:rsidR="00F81D7F" w:rsidRPr="000E5C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ся в организациях, занимающихся управлением земельно-имущественного комплекса; осуществлением кадастровых отношений; картографо-геодезическим сопровождением земельно-имущественных </w:t>
      </w:r>
      <w:r w:rsidR="000E5C8E" w:rsidRPr="000E5C8E">
        <w:rPr>
          <w:rFonts w:ascii="Times New Roman" w:hAnsi="Times New Roman" w:cs="Times New Roman"/>
          <w:bCs/>
          <w:sz w:val="28"/>
          <w:szCs w:val="28"/>
          <w:lang w:val="ru-RU"/>
        </w:rPr>
        <w:t>отношений; определением стоимости недвижимого имущества.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E5C8E" w:rsidRDefault="00341431" w:rsidP="000E5C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proofErr w:type="spellEnd"/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proofErr w:type="spellEnd"/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60CA" w:rsidRPr="000E5C8E" w:rsidRDefault="00341431" w:rsidP="000E5C8E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right="-132" w:hanging="711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участие </w:t>
      </w:r>
      <w:proofErr w:type="gram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в деятельно</w:t>
      </w:r>
      <w:r w:rsidR="000E5C8E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C8E">
        <w:rPr>
          <w:rFonts w:ascii="Symbol" w:hAnsi="Symbol" w:cs="Symbol"/>
          <w:sz w:val="28"/>
          <w:szCs w:val="28"/>
          <w:lang w:val="ru-RU"/>
        </w:rPr>
        <w:t></w:t>
      </w:r>
      <w:r w:rsidR="000E5C8E" w:rsidRPr="000E5C8E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r w:rsidRPr="000E5C8E">
        <w:rPr>
          <w:rFonts w:ascii="Times New Roman" w:hAnsi="Times New Roman" w:cs="Times New Roman"/>
          <w:sz w:val="28"/>
          <w:szCs w:val="28"/>
          <w:lang w:val="ru-RU"/>
        </w:rPr>
        <w:t xml:space="preserve">зации; </w:t>
      </w:r>
    </w:p>
    <w:p w:rsidR="009A60CA" w:rsidRPr="000E5C8E" w:rsidRDefault="00341431" w:rsidP="000E5C8E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закрепление теоретических з</w:t>
      </w:r>
      <w:r w:rsidR="000E5C8E">
        <w:rPr>
          <w:rFonts w:ascii="Times New Roman" w:hAnsi="Times New Roman" w:cs="Times New Roman"/>
          <w:sz w:val="28"/>
          <w:szCs w:val="28"/>
          <w:lang w:val="ru-RU"/>
        </w:rPr>
        <w:t>наний, полученных во время ауди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торных занятий, учебной практики; </w:t>
      </w:r>
    </w:p>
    <w:p w:rsidR="009A60CA" w:rsidRPr="000E5C8E" w:rsidRDefault="00341431" w:rsidP="000E5C8E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профессиональных умений и навыков; </w:t>
      </w:r>
    </w:p>
    <w:p w:rsidR="009A60CA" w:rsidRPr="000E5C8E" w:rsidRDefault="00341431" w:rsidP="000E5C8E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приобщение обучающи</w:t>
      </w:r>
      <w:r w:rsidR="000E5C8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ся к со</w:t>
      </w:r>
      <w:r w:rsidR="000E5C8E">
        <w:rPr>
          <w:rFonts w:ascii="Times New Roman" w:hAnsi="Times New Roman" w:cs="Times New Roman"/>
          <w:sz w:val="28"/>
          <w:szCs w:val="28"/>
          <w:lang w:val="ru-RU"/>
        </w:rPr>
        <w:t>циальной среде организации с це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лью приобретения социально-личностных компетенций, необходимых для работы в профессиональной сфере; </w:t>
      </w:r>
    </w:p>
    <w:p w:rsidR="009A60CA" w:rsidRPr="00092BB4" w:rsidRDefault="00341431" w:rsidP="000E5C8E">
      <w:pPr>
        <w:widowControl w:val="0"/>
        <w:numPr>
          <w:ilvl w:val="0"/>
          <w:numId w:val="14"/>
        </w:numPr>
        <w:tabs>
          <w:tab w:val="clear" w:pos="720"/>
          <w:tab w:val="left" w:pos="993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сбор необходимых материало</w:t>
      </w:r>
      <w:r w:rsidR="000E5C8E">
        <w:rPr>
          <w:rFonts w:ascii="Times New Roman" w:hAnsi="Times New Roman" w:cs="Times New Roman"/>
          <w:sz w:val="28"/>
          <w:szCs w:val="28"/>
          <w:lang w:val="ru-RU"/>
        </w:rPr>
        <w:t>в для написания выпускной квали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фикационной работы. 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8"/>
          <w:szCs w:val="28"/>
          <w:lang w:val="ru-RU"/>
        </w:rPr>
      </w:pPr>
    </w:p>
    <w:p w:rsidR="000E5C8E" w:rsidRDefault="000E5C8E" w:rsidP="000E5C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proofErr w:type="spellEnd"/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5C8E" w:rsidRPr="00E55C38" w:rsidRDefault="000E5C8E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определять кадастровую стоимость;</w:t>
      </w:r>
    </w:p>
    <w:p w:rsidR="000E5C8E" w:rsidRPr="00E55C38" w:rsidRDefault="000E5C8E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выполнять кадастровые съемки;</w:t>
      </w:r>
    </w:p>
    <w:p w:rsidR="000E5C8E" w:rsidRPr="00E55C38" w:rsidRDefault="000E5C8E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оформлять кадастровый и технический учет объектов недвижимости;</w:t>
      </w:r>
    </w:p>
    <w:p w:rsidR="000E5C8E" w:rsidRPr="00E55C38" w:rsidRDefault="000E5C8E" w:rsidP="00E55C38">
      <w:pPr>
        <w:pStyle w:val="a3"/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проводить расчеты сметной стоимости зданий и сооружений в соответствии с современными нормативами и методиками;</w:t>
      </w:r>
    </w:p>
    <w:p w:rsidR="00E55C38" w:rsidRPr="00E55C38" w:rsidRDefault="000E5C8E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оформл</w:t>
      </w:r>
      <w:r w:rsidR="00E55C38" w:rsidRPr="00E55C3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E55C38">
        <w:rPr>
          <w:rFonts w:ascii="Times New Roman" w:hAnsi="Times New Roman" w:cs="Times New Roman"/>
          <w:sz w:val="28"/>
          <w:szCs w:val="28"/>
          <w:lang w:val="ru-RU"/>
        </w:rPr>
        <w:t xml:space="preserve"> оценочн</w:t>
      </w:r>
      <w:r w:rsidR="00E55C38" w:rsidRPr="00E55C38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55C3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документаци</w:t>
      </w:r>
      <w:r w:rsidR="00E55C38" w:rsidRPr="00E55C38">
        <w:rPr>
          <w:rFonts w:ascii="Times New Roman" w:hAnsi="Times New Roman" w:cs="Times New Roman"/>
          <w:sz w:val="28"/>
          <w:szCs w:val="28"/>
          <w:lang w:val="ru-RU"/>
        </w:rPr>
        <w:t>ю;</w:t>
      </w:r>
    </w:p>
    <w:p w:rsidR="00E55C38" w:rsidRPr="00E55C38" w:rsidRDefault="00E55C38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составлять графические материалы;</w:t>
      </w:r>
    </w:p>
    <w:p w:rsidR="00E55C38" w:rsidRPr="00E55C38" w:rsidRDefault="00E55C38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выполнять работы по картографо-геодезическому осуществлению территорий;</w:t>
      </w:r>
    </w:p>
    <w:p w:rsidR="009A60CA" w:rsidRPr="00E55C38" w:rsidRDefault="00E55C38" w:rsidP="00E55C38">
      <w:pPr>
        <w:pStyle w:val="a3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E55C38">
        <w:rPr>
          <w:rFonts w:ascii="Times New Roman" w:hAnsi="Times New Roman" w:cs="Times New Roman"/>
          <w:sz w:val="28"/>
          <w:szCs w:val="28"/>
          <w:lang w:val="ru-RU"/>
        </w:rPr>
        <w:t>определять координаты границ участков и рассчитывать их площадь.</w:t>
      </w:r>
    </w:p>
    <w:p w:rsidR="009A60CA" w:rsidRDefault="00341431" w:rsidP="00E55C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Аттестация по итогам производственной практики проводится в форме зачета на основании предоставленных отчетов и отзывов с мест прохождения практики.</w:t>
      </w:r>
    </w:p>
    <w:p w:rsidR="00E55C38" w:rsidRDefault="00E55C38" w:rsidP="00E55C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Общие и профессиональные компетенции, формируемые у обучающегося в процессе прохождения учебной и производственной практик:</w:t>
      </w:r>
      <w:proofErr w:type="gramEnd"/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sub_511"/>
      <w:r w:rsidRPr="00E55C38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sub_512"/>
      <w:bookmarkEnd w:id="15"/>
      <w:r w:rsidRPr="00E55C38">
        <w:rPr>
          <w:rFonts w:ascii="Times New Roman" w:hAnsi="Times New Roman" w:cs="Times New Roman"/>
          <w:sz w:val="28"/>
          <w:szCs w:val="28"/>
          <w:lang w:val="ru-RU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sub_513"/>
      <w:bookmarkEnd w:id="16"/>
      <w:r w:rsidRPr="00E55C38">
        <w:rPr>
          <w:rFonts w:ascii="Times New Roman" w:hAnsi="Times New Roman" w:cs="Times New Roman"/>
          <w:sz w:val="28"/>
          <w:szCs w:val="28"/>
          <w:lang w:val="ru-RU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sub_514"/>
      <w:bookmarkEnd w:id="17"/>
      <w:r w:rsidRPr="00E55C38">
        <w:rPr>
          <w:rFonts w:ascii="Times New Roman" w:hAnsi="Times New Roman" w:cs="Times New Roman"/>
          <w:sz w:val="28"/>
          <w:szCs w:val="28"/>
          <w:lang w:val="ru-RU"/>
        </w:rPr>
        <w:t>ОК 4. Решать проблемы, оценивать риски и принимать решения в нестандартных ситуациях.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sub_515"/>
      <w:bookmarkEnd w:id="18"/>
      <w:r w:rsidRPr="00E55C38">
        <w:rPr>
          <w:rFonts w:ascii="Times New Roman" w:hAnsi="Times New Roman" w:cs="Times New Roman"/>
          <w:sz w:val="28"/>
          <w:szCs w:val="28"/>
          <w:lang w:val="ru-RU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sub_516"/>
      <w:bookmarkEnd w:id="19"/>
      <w:r w:rsidRPr="00E55C38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sub_517"/>
      <w:bookmarkEnd w:id="20"/>
      <w:r w:rsidRPr="00E55C38">
        <w:rPr>
          <w:rFonts w:ascii="Times New Roman" w:hAnsi="Times New Roman" w:cs="Times New Roman"/>
          <w:sz w:val="28"/>
          <w:szCs w:val="28"/>
          <w:lang w:val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sub_518"/>
      <w:bookmarkEnd w:id="21"/>
      <w:r w:rsidRPr="00E55C38">
        <w:rPr>
          <w:rFonts w:ascii="Times New Roman" w:hAnsi="Times New Roman" w:cs="Times New Roman"/>
          <w:sz w:val="28"/>
          <w:szCs w:val="28"/>
          <w:lang w:val="ru-RU"/>
        </w:rPr>
        <w:t>ОК 8. Быть готовым к смене технологий в профессиональной деятельности.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sub_519"/>
      <w:bookmarkEnd w:id="22"/>
      <w:r w:rsidRPr="00E55C38">
        <w:rPr>
          <w:rFonts w:ascii="Times New Roman" w:hAnsi="Times New Roman" w:cs="Times New Roman"/>
          <w:sz w:val="28"/>
          <w:szCs w:val="28"/>
          <w:lang w:val="ru-RU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sub_5110"/>
      <w:bookmarkEnd w:id="23"/>
      <w:r w:rsidRPr="00E55C38">
        <w:rPr>
          <w:rFonts w:ascii="Times New Roman" w:hAnsi="Times New Roman" w:cs="Times New Roman"/>
          <w:sz w:val="28"/>
          <w:szCs w:val="28"/>
          <w:lang w:val="ru-RU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sub_5211"/>
      <w:bookmarkEnd w:id="24"/>
      <w:r w:rsidRPr="00E55C38">
        <w:rPr>
          <w:rFonts w:ascii="Times New Roman" w:hAnsi="Times New Roman" w:cs="Times New Roman"/>
          <w:sz w:val="28"/>
          <w:szCs w:val="28"/>
          <w:lang w:val="ru-RU"/>
        </w:rPr>
        <w:t>ПК 1.1. Составлять земельный баланс района.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sub_5212"/>
      <w:bookmarkEnd w:id="25"/>
      <w:r w:rsidRPr="00E55C38">
        <w:rPr>
          <w:rFonts w:ascii="Times New Roman" w:hAnsi="Times New Roman" w:cs="Times New Roman"/>
          <w:sz w:val="28"/>
          <w:szCs w:val="28"/>
          <w:lang w:val="ru-RU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sub_5213"/>
      <w:bookmarkEnd w:id="26"/>
      <w:r w:rsidRPr="00E55C38">
        <w:rPr>
          <w:rFonts w:ascii="Times New Roman" w:hAnsi="Times New Roman" w:cs="Times New Roman"/>
          <w:sz w:val="28"/>
          <w:szCs w:val="28"/>
          <w:lang w:val="ru-RU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sub_5214"/>
      <w:bookmarkEnd w:id="27"/>
      <w:r w:rsidRPr="00E55C38">
        <w:rPr>
          <w:rFonts w:ascii="Times New Roman" w:hAnsi="Times New Roman" w:cs="Times New Roman"/>
          <w:sz w:val="28"/>
          <w:szCs w:val="28"/>
          <w:lang w:val="ru-RU"/>
        </w:rPr>
        <w:t>ПК 1.4. Участвовать в проектировании и анализе социально-экономического развития территории.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sub_5215"/>
      <w:bookmarkEnd w:id="28"/>
      <w:r w:rsidRPr="00E55C38">
        <w:rPr>
          <w:rFonts w:ascii="Times New Roman" w:hAnsi="Times New Roman" w:cs="Times New Roman"/>
          <w:sz w:val="28"/>
          <w:szCs w:val="28"/>
          <w:lang w:val="ru-RU"/>
        </w:rPr>
        <w:t>ПК 1.5. Осуществлять мониторинг земель территории.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sub_5221"/>
      <w:bookmarkEnd w:id="29"/>
      <w:r w:rsidRPr="00E55C38">
        <w:rPr>
          <w:rFonts w:ascii="Times New Roman" w:hAnsi="Times New Roman" w:cs="Times New Roman"/>
          <w:sz w:val="28"/>
          <w:szCs w:val="28"/>
          <w:lang w:val="ru-RU"/>
        </w:rPr>
        <w:t>ПК 2.1. Выполнять комплекс кадастровых процедур.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sub_5222"/>
      <w:bookmarkEnd w:id="30"/>
      <w:r w:rsidRPr="00E55C38">
        <w:rPr>
          <w:rFonts w:ascii="Times New Roman" w:hAnsi="Times New Roman" w:cs="Times New Roman"/>
          <w:sz w:val="28"/>
          <w:szCs w:val="28"/>
          <w:lang w:val="ru-RU"/>
        </w:rPr>
        <w:t>ПК 2.2. Определять кадастровую стоимость земель.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sub_5223"/>
      <w:bookmarkEnd w:id="31"/>
      <w:r w:rsidRPr="00E55C38">
        <w:rPr>
          <w:rFonts w:ascii="Times New Roman" w:hAnsi="Times New Roman" w:cs="Times New Roman"/>
          <w:sz w:val="28"/>
          <w:szCs w:val="28"/>
          <w:lang w:val="ru-RU"/>
        </w:rPr>
        <w:t>ПК 2.3. Выполнять кадастровую съемку.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sub_5224"/>
      <w:bookmarkEnd w:id="32"/>
      <w:r w:rsidRPr="00E55C38">
        <w:rPr>
          <w:rFonts w:ascii="Times New Roman" w:hAnsi="Times New Roman" w:cs="Times New Roman"/>
          <w:sz w:val="28"/>
          <w:szCs w:val="28"/>
          <w:lang w:val="ru-RU"/>
        </w:rPr>
        <w:t>ПК 2.4. Осуществлять кадастровый и технический учет объектов недвижимости.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sub_5225"/>
      <w:bookmarkEnd w:id="33"/>
      <w:r w:rsidRPr="00E55C38">
        <w:rPr>
          <w:rFonts w:ascii="Times New Roman" w:hAnsi="Times New Roman" w:cs="Times New Roman"/>
          <w:sz w:val="28"/>
          <w:szCs w:val="28"/>
          <w:lang w:val="ru-RU"/>
        </w:rPr>
        <w:t>ПК 2.5. Формировать кадастровое дело.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sub_5231"/>
      <w:bookmarkEnd w:id="34"/>
      <w:r w:rsidRPr="00E55C38">
        <w:rPr>
          <w:rFonts w:ascii="Times New Roman" w:hAnsi="Times New Roman" w:cs="Times New Roman"/>
          <w:sz w:val="28"/>
          <w:szCs w:val="28"/>
          <w:lang w:val="ru-RU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sub_5232"/>
      <w:bookmarkEnd w:id="35"/>
      <w:r w:rsidRPr="00E55C38">
        <w:rPr>
          <w:rFonts w:ascii="Times New Roman" w:hAnsi="Times New Roman" w:cs="Times New Roman"/>
          <w:sz w:val="28"/>
          <w:szCs w:val="28"/>
          <w:lang w:val="ru-RU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sub_5233"/>
      <w:bookmarkEnd w:id="36"/>
      <w:r w:rsidRPr="00E55C38">
        <w:rPr>
          <w:rFonts w:ascii="Times New Roman" w:hAnsi="Times New Roman" w:cs="Times New Roman"/>
          <w:sz w:val="28"/>
          <w:szCs w:val="28"/>
          <w:lang w:val="ru-RU"/>
        </w:rPr>
        <w:t>ПК 3.3. Использовать в практической деятельности геоинформационные системы.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sub_5234"/>
      <w:bookmarkEnd w:id="37"/>
      <w:r w:rsidRPr="00E55C38">
        <w:rPr>
          <w:rFonts w:ascii="Times New Roman" w:hAnsi="Times New Roman" w:cs="Times New Roman"/>
          <w:sz w:val="28"/>
          <w:szCs w:val="28"/>
          <w:lang w:val="ru-RU"/>
        </w:rPr>
        <w:t>ПК 3.4. Определять координаты границ земельных участков и вычислять их площади.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sub_5235"/>
      <w:bookmarkEnd w:id="38"/>
      <w:r w:rsidRPr="00E55C38">
        <w:rPr>
          <w:rFonts w:ascii="Times New Roman" w:hAnsi="Times New Roman" w:cs="Times New Roman"/>
          <w:sz w:val="28"/>
          <w:szCs w:val="28"/>
          <w:lang w:val="ru-RU"/>
        </w:rPr>
        <w:t>ПК 3.5. Выполнять поверку и юстировку геодезических приборов и инструментов.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sub_5241"/>
      <w:bookmarkEnd w:id="39"/>
      <w:r w:rsidRPr="00E55C38">
        <w:rPr>
          <w:rFonts w:ascii="Times New Roman" w:hAnsi="Times New Roman" w:cs="Times New Roman"/>
          <w:sz w:val="28"/>
          <w:szCs w:val="28"/>
          <w:lang w:val="ru-RU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sub_5242"/>
      <w:bookmarkEnd w:id="40"/>
      <w:r w:rsidRPr="00E55C38">
        <w:rPr>
          <w:rFonts w:ascii="Times New Roman" w:hAnsi="Times New Roman" w:cs="Times New Roman"/>
          <w:sz w:val="28"/>
          <w:szCs w:val="28"/>
          <w:lang w:val="ru-RU"/>
        </w:rPr>
        <w:t>ПК 4.2. Производить расчеты по оценке объекта оценки на основе применимых подходов и методов оценки.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sub_5243"/>
      <w:bookmarkEnd w:id="41"/>
      <w:r w:rsidRPr="00E55C38">
        <w:rPr>
          <w:rFonts w:ascii="Times New Roman" w:hAnsi="Times New Roman" w:cs="Times New Roman"/>
          <w:sz w:val="28"/>
          <w:szCs w:val="28"/>
          <w:lang w:val="ru-RU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sub_5244"/>
      <w:bookmarkEnd w:id="42"/>
      <w:r w:rsidRPr="00E55C38">
        <w:rPr>
          <w:rFonts w:ascii="Times New Roman" w:hAnsi="Times New Roman" w:cs="Times New Roman"/>
          <w:sz w:val="28"/>
          <w:szCs w:val="28"/>
          <w:lang w:val="ru-RU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E55C38" w:rsidRPr="00E55C38" w:rsidRDefault="00E55C38" w:rsidP="00E5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sub_5245"/>
      <w:bookmarkEnd w:id="43"/>
      <w:r w:rsidRPr="00E55C38">
        <w:rPr>
          <w:rFonts w:ascii="Times New Roman" w:hAnsi="Times New Roman" w:cs="Times New Roman"/>
          <w:sz w:val="28"/>
          <w:szCs w:val="28"/>
          <w:lang w:val="ru-RU"/>
        </w:rPr>
        <w:t>ПК 4.5. Классифицировать здания и сооружения в соответствии с принятой типологией.</w:t>
      </w:r>
    </w:p>
    <w:p w:rsidR="00A912F5" w:rsidRDefault="00E55C38" w:rsidP="00563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sub_5246"/>
      <w:bookmarkEnd w:id="44"/>
      <w:r w:rsidRPr="00E55C38">
        <w:rPr>
          <w:rFonts w:ascii="Times New Roman" w:hAnsi="Times New Roman" w:cs="Times New Roman"/>
          <w:sz w:val="28"/>
          <w:szCs w:val="28"/>
          <w:lang w:val="ru-RU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  <w:bookmarkEnd w:id="45"/>
    </w:p>
    <w:p w:rsidR="0056311B" w:rsidRDefault="0056311B" w:rsidP="00F04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4717" w:rsidRDefault="00F04717" w:rsidP="00F04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0CA" w:rsidRPr="00E55C38" w:rsidRDefault="00341431" w:rsidP="00E55C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page117"/>
      <w:bookmarkEnd w:id="46"/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ФАКТИЧЕСКОЕ РЕСУРСНОЕ ОБЕСПЕЧЕНИЕ ППССЗ СПЕЦИАЛЬНОСТИ </w:t>
      </w:r>
      <w:r w:rsid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21.02.05</w:t>
      </w:r>
      <w:r w:rsidR="00F04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ЗЕМЕЛЬНО-ИМУЩЕСТВЕННЫЕ ОТНОШЕНИЯ</w:t>
      </w:r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БИСТ (ФИ</w:t>
      </w:r>
      <w:r w:rsid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ЛИАЛ) ОУП В</w:t>
      </w:r>
      <w:r w:rsidRPr="00E55C3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«АТИСО»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92BB4" w:rsidRDefault="00341431" w:rsidP="00F047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Программа подготовки специалистов среднего звена обеспечивается учебно-методической документацией по</w:t>
      </w:r>
      <w:r w:rsidR="00476D20">
        <w:rPr>
          <w:rFonts w:ascii="Times New Roman" w:hAnsi="Times New Roman" w:cs="Times New Roman"/>
          <w:sz w:val="28"/>
          <w:szCs w:val="28"/>
          <w:lang w:val="ru-RU"/>
        </w:rPr>
        <w:t xml:space="preserve"> всем дисциплинам и междисципли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нарным </w:t>
      </w:r>
      <w:r w:rsidR="00476D20">
        <w:rPr>
          <w:rFonts w:ascii="Times New Roman" w:hAnsi="Times New Roman" w:cs="Times New Roman"/>
          <w:sz w:val="28"/>
          <w:szCs w:val="28"/>
          <w:lang w:val="ru-RU"/>
        </w:rPr>
        <w:t>курсам профессиональных модулей.</w:t>
      </w:r>
    </w:p>
    <w:p w:rsidR="009A60CA" w:rsidRPr="00092BB4" w:rsidRDefault="00341431" w:rsidP="00F04717">
      <w:pPr>
        <w:widowControl w:val="0"/>
        <w:autoSpaceDE w:val="0"/>
        <w:autoSpaceDN w:val="0"/>
        <w:adjustRightInd w:val="0"/>
        <w:spacing w:after="0" w:line="360" w:lineRule="auto"/>
        <w:ind w:left="1860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5.1</w:t>
      </w:r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Кадровое обеспечение </w:t>
      </w:r>
      <w:proofErr w:type="gramStart"/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учебного</w:t>
      </w:r>
      <w:proofErr w:type="gramEnd"/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процесс</w:t>
      </w:r>
    </w:p>
    <w:p w:rsidR="009A60CA" w:rsidRDefault="00341431" w:rsidP="00476D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ППССЗ специальности </w:t>
      </w:r>
      <w:r w:rsidR="00476D20">
        <w:rPr>
          <w:rFonts w:ascii="Times New Roman" w:hAnsi="Times New Roman" w:cs="Times New Roman"/>
          <w:sz w:val="28"/>
          <w:szCs w:val="28"/>
          <w:lang w:val="ru-RU"/>
        </w:rPr>
        <w:t>21.02.05</w:t>
      </w:r>
      <w:r w:rsidR="004E5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D20"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Земельно-имущественные отношения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БИС</w:t>
      </w:r>
      <w:proofErr w:type="gramStart"/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Т(</w:t>
      </w:r>
      <w:proofErr w:type="gramEnd"/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филиал</w:t>
      </w:r>
      <w:r w:rsidR="00476D20" w:rsidRPr="00476D2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4E54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ОУП ВО</w:t>
      </w:r>
      <w:r w:rsidR="004E54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АТ</w:t>
      </w:r>
      <w:r w:rsidR="00476D20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СО</w:t>
      </w:r>
      <w:proofErr w:type="spellEnd"/>
      <w:r w:rsidRPr="00476D20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476D20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обеспечивается педаго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гическими кадрами, имеющими высшее о</w:t>
      </w:r>
      <w:r w:rsidR="00476D20">
        <w:rPr>
          <w:rFonts w:ascii="Times New Roman" w:hAnsi="Times New Roman" w:cs="Times New Roman"/>
          <w:sz w:val="28"/>
          <w:szCs w:val="28"/>
          <w:lang w:val="ru-RU"/>
        </w:rPr>
        <w:t>бразование, соответствующее про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филю преподаваемой дисциплины (модуля).</w:t>
      </w:r>
    </w:p>
    <w:p w:rsidR="00476D20" w:rsidRPr="00476D20" w:rsidRDefault="00476D20" w:rsidP="00476D2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D20">
        <w:rPr>
          <w:rFonts w:ascii="Times New Roman" w:hAnsi="Times New Roman" w:cs="Times New Roman"/>
          <w:sz w:val="28"/>
          <w:szCs w:val="28"/>
          <w:lang w:val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092BB4" w:rsidRDefault="009A60CA" w:rsidP="00476D20">
      <w:pPr>
        <w:widowControl w:val="0"/>
        <w:autoSpaceDE w:val="0"/>
        <w:autoSpaceDN w:val="0"/>
        <w:adjustRightInd w:val="0"/>
        <w:spacing w:after="0" w:line="217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6D20" w:rsidRDefault="00341431" w:rsidP="00476D2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5.2</w:t>
      </w:r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Учебно-методическое и информационн</w:t>
      </w:r>
      <w:r w:rsidR="00476D2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ое обеспечение</w:t>
      </w:r>
    </w:p>
    <w:p w:rsidR="009A60CA" w:rsidRPr="00092BB4" w:rsidRDefault="00341431" w:rsidP="00476D2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учебного процесса</w:t>
      </w:r>
    </w:p>
    <w:p w:rsidR="009A60CA" w:rsidRPr="00092BB4" w:rsidRDefault="009A60C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715D27" w:rsidRDefault="00341431" w:rsidP="00715D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ППССЗ специальности 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21.02.05 Земельно-имущественные отношения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 в БИСТ (филиал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) ОУП ВО «</w:t>
      </w:r>
      <w:proofErr w:type="spellStart"/>
      <w:r w:rsidRPr="00715D27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spellEnd"/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» обеспечивается доступом каждого обучающегося к базам данных 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и библиотечным фондам, формируе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мым по полному перечню дисциплин (модулей) основной профессиональной образовательной программы. </w:t>
      </w:r>
      <w:proofErr w:type="gramStart"/>
      <w:r w:rsidRPr="00715D27">
        <w:rPr>
          <w:rFonts w:ascii="Times New Roman" w:hAnsi="Times New Roman" w:cs="Times New Roman"/>
          <w:sz w:val="28"/>
          <w:szCs w:val="28"/>
          <w:lang w:val="ru-RU"/>
        </w:rPr>
        <w:t>Во время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самостоятельной подготовки обу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чающиеся обеспечены доступом к сети Интернет.</w:t>
      </w:r>
      <w:proofErr w:type="gramEnd"/>
    </w:p>
    <w:p w:rsidR="009A60CA" w:rsidRPr="00715D27" w:rsidRDefault="00341431" w:rsidP="00715D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>Каждый обучающийся обеспечен учебным печатным или электронным изданием по каждой дисциплине профессионального цикла и одним учебно-методическим печатным и/или электро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нным изданием по каждому междис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циплинарному курсу (включая электронные базы периодических изданий).</w:t>
      </w:r>
    </w:p>
    <w:p w:rsidR="009A60CA" w:rsidRPr="00715D27" w:rsidRDefault="00341431" w:rsidP="00715D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5D27">
        <w:rPr>
          <w:rFonts w:ascii="Times New Roman" w:hAnsi="Times New Roman" w:cs="Times New Roman"/>
          <w:sz w:val="28"/>
          <w:szCs w:val="28"/>
          <w:lang w:val="ru-RU"/>
        </w:rPr>
        <w:t>Библиотечный фонд БИСТ (филиала) ОУП ВО «</w:t>
      </w:r>
      <w:proofErr w:type="spellStart"/>
      <w:r w:rsidRPr="00715D27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715D27" w:rsidRPr="00715D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5D2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spellEnd"/>
      <w:r w:rsidR="00715D27">
        <w:rPr>
          <w:rFonts w:ascii="Times New Roman" w:hAnsi="Times New Roman" w:cs="Times New Roman"/>
          <w:sz w:val="28"/>
          <w:szCs w:val="28"/>
          <w:lang w:val="ru-RU"/>
        </w:rPr>
        <w:t>» укомплек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тован печатными и/или электронными и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зданиями основной и дополнитель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ной учебной литературы по дисциплинам в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сех циклов, изданными за послед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ние 5 лет.</w:t>
      </w:r>
      <w:proofErr w:type="gramEnd"/>
    </w:p>
    <w:p w:rsidR="009A60CA" w:rsidRPr="00715D27" w:rsidRDefault="00341431" w:rsidP="00715D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>Библиотечный фонд, помимо уче</w:t>
      </w:r>
      <w:r w:rsidR="00476D20" w:rsidRPr="00715D27">
        <w:rPr>
          <w:rFonts w:ascii="Times New Roman" w:hAnsi="Times New Roman" w:cs="Times New Roman"/>
          <w:sz w:val="28"/>
          <w:szCs w:val="28"/>
          <w:lang w:val="ru-RU"/>
        </w:rPr>
        <w:t>бной литературы, включает офици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альные, справочно-библиографические и периодические издания в расчете 1-2 экземпляра на каждые 100 </w:t>
      </w:r>
      <w:proofErr w:type="gramStart"/>
      <w:r w:rsidRPr="00715D2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15D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715D27" w:rsidRDefault="00341431" w:rsidP="00715D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</w:t>
      </w:r>
      <w:r w:rsidR="00715D27" w:rsidRPr="00715D27">
        <w:rPr>
          <w:rFonts w:ascii="Times New Roman" w:hAnsi="Times New Roman" w:cs="Times New Roman"/>
          <w:sz w:val="28"/>
          <w:szCs w:val="28"/>
          <w:lang w:val="ru-RU"/>
        </w:rPr>
        <w:t>редоставляет обучающимся возмож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715D27" w:rsidRPr="00715D27" w:rsidRDefault="00715D27" w:rsidP="00715D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5D27">
        <w:rPr>
          <w:rFonts w:ascii="Times New Roman" w:hAnsi="Times New Roman" w:cs="Times New Roman"/>
          <w:sz w:val="28"/>
          <w:szCs w:val="28"/>
          <w:lang w:val="ru-RU"/>
        </w:rPr>
        <w:t>Реализуемая</w:t>
      </w:r>
      <w:proofErr w:type="gramEnd"/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 ППССЗ обеспечена необходимым комплектом программного обеспечения:</w:t>
      </w:r>
    </w:p>
    <w:p w:rsidR="00715D27" w:rsidRPr="00715D27" w:rsidRDefault="00715D27" w:rsidP="00715D27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интегрированный программный пакет </w:t>
      </w:r>
      <w:r w:rsidRPr="00715D27">
        <w:rPr>
          <w:rFonts w:ascii="Times New Roman" w:hAnsi="Times New Roman" w:cs="Times New Roman"/>
          <w:sz w:val="28"/>
          <w:szCs w:val="28"/>
        </w:rPr>
        <w:t>MicrosoftOffice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5D27" w:rsidRPr="00715D27" w:rsidRDefault="00715D27" w:rsidP="00715D27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>информационное программное обеспечение «Консультант Плюс»;</w:t>
      </w:r>
    </w:p>
    <w:p w:rsidR="00715D27" w:rsidRPr="00715D27" w:rsidRDefault="00715D27" w:rsidP="00715D27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>графически</w:t>
      </w:r>
      <w:r w:rsidR="00C20D8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 редактор </w:t>
      </w:r>
      <w:proofErr w:type="spellStart"/>
      <w:r w:rsidRPr="00715D27">
        <w:rPr>
          <w:rFonts w:ascii="Times New Roman" w:hAnsi="Times New Roman" w:cs="Times New Roman"/>
          <w:sz w:val="28"/>
          <w:szCs w:val="28"/>
        </w:rPr>
        <w:t>AdobePhotoshop</w:t>
      </w:r>
      <w:proofErr w:type="spellEnd"/>
      <w:r w:rsidR="00C20D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5D27" w:rsidRPr="00715D27" w:rsidRDefault="00715D27" w:rsidP="00715D27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D27">
        <w:rPr>
          <w:rFonts w:ascii="Times New Roman" w:hAnsi="Times New Roman" w:cs="Times New Roman"/>
          <w:sz w:val="28"/>
          <w:szCs w:val="28"/>
          <w:lang w:val="ru-RU"/>
        </w:rPr>
        <w:t xml:space="preserve">система проектирования  </w:t>
      </w:r>
      <w:proofErr w:type="spellStart"/>
      <w:r w:rsidRPr="00715D2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715D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715D27" w:rsidRDefault="009A60CA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60CA" w:rsidRPr="00A912F5" w:rsidRDefault="00341431" w:rsidP="00A912F5">
      <w:pPr>
        <w:widowControl w:val="0"/>
        <w:numPr>
          <w:ilvl w:val="1"/>
          <w:numId w:val="16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</w:t>
      </w:r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учебного</w:t>
      </w:r>
      <w:r w:rsid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912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9A60CA" w:rsidRPr="00A912F5" w:rsidRDefault="009A60C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60CA" w:rsidRPr="00B40B3F" w:rsidRDefault="00341431" w:rsidP="00A912F5">
      <w:pPr>
        <w:widowControl w:val="0"/>
        <w:numPr>
          <w:ilvl w:val="0"/>
          <w:numId w:val="16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БИСТ (филиал) ОУП ВО «</w:t>
      </w:r>
      <w:proofErr w:type="spellStart"/>
      <w:r w:rsidRPr="00092BB4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A912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spellEnd"/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» согласно требованиям ФГОС СПО специальности </w:t>
      </w:r>
      <w:r w:rsidR="00715D2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715D2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91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D27">
        <w:rPr>
          <w:rFonts w:ascii="Times New Roman" w:hAnsi="Times New Roman" w:cs="Times New Roman"/>
          <w:sz w:val="28"/>
          <w:szCs w:val="28"/>
          <w:lang w:val="ru-RU"/>
        </w:rPr>
        <w:t>Земельно-имущественные отношения для органи</w:t>
      </w: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зации учебного процесса имеются: </w:t>
      </w:r>
    </w:p>
    <w:p w:rsidR="009A60CA" w:rsidRPr="00B40B3F" w:rsidRDefault="00341431" w:rsidP="00A912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B3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5.3.1. Кабинеты: 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гуманитарных и социально-экономических дисциплин;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иностранного языка;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математики;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информационных технологий в профессиональной деятельности;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экономики организации;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статистики;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бухгалтерского учета, налогообложения и аудита;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документационного обеспечения управления;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правового обеспечения профессиональной деятельности;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менеджмента;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маркетинга;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финансов, денежного обращения и кредита;</w:t>
      </w:r>
    </w:p>
    <w:p w:rsidR="00B40B3F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безопасности жизнедеятельности;</w:t>
      </w:r>
    </w:p>
    <w:p w:rsidR="009A60CA" w:rsidRPr="004E5456" w:rsidRDefault="00B40B3F" w:rsidP="004E5456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456">
        <w:rPr>
          <w:rFonts w:ascii="Times New Roman" w:hAnsi="Times New Roman" w:cs="Times New Roman"/>
          <w:sz w:val="28"/>
          <w:szCs w:val="28"/>
          <w:lang w:val="ru-RU"/>
        </w:rPr>
        <w:t>междисциплинарных курсов</w:t>
      </w:r>
    </w:p>
    <w:p w:rsidR="009A60CA" w:rsidRPr="00B40B3F" w:rsidRDefault="00341431" w:rsidP="00B40B3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C20D8D">
        <w:rPr>
          <w:rFonts w:ascii="Times New Roman" w:hAnsi="Times New Roman" w:cs="Times New Roman"/>
          <w:i/>
          <w:iCs/>
          <w:sz w:val="28"/>
          <w:szCs w:val="28"/>
          <w:lang w:val="ru-RU"/>
        </w:rPr>
        <w:t>5.3.2. Полигоны:</w:t>
      </w:r>
    </w:p>
    <w:p w:rsidR="009A60CA" w:rsidRPr="00130090" w:rsidRDefault="00B40B3F" w:rsidP="00A912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009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у</w:t>
      </w:r>
      <w:proofErr w:type="spellStart"/>
      <w:r w:rsidRPr="0013009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чебный</w:t>
      </w:r>
      <w:proofErr w:type="spellEnd"/>
      <w:r w:rsidRPr="0013009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3009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геодезический</w:t>
      </w:r>
      <w:proofErr w:type="spellEnd"/>
      <w:r w:rsidRPr="0013009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13009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полигон</w:t>
      </w:r>
      <w:proofErr w:type="spellEnd"/>
    </w:p>
    <w:p w:rsidR="00B40B3F" w:rsidRPr="00B40B3F" w:rsidRDefault="00B40B3F" w:rsidP="00A912F5">
      <w:pPr>
        <w:widowControl w:val="0"/>
        <w:numPr>
          <w:ilvl w:val="0"/>
          <w:numId w:val="1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1400" w:hanging="6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Лаборатории:</w:t>
      </w:r>
    </w:p>
    <w:p w:rsidR="00B40B3F" w:rsidRPr="00B40B3F" w:rsidRDefault="00B40B3F" w:rsidP="00B40B3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0B3F">
        <w:rPr>
          <w:rFonts w:ascii="Times New Roman" w:hAnsi="Times New Roman" w:cs="Times New Roman"/>
          <w:sz w:val="28"/>
          <w:szCs w:val="28"/>
        </w:rPr>
        <w:t>компьютеризации</w:t>
      </w:r>
      <w:proofErr w:type="spellEnd"/>
      <w:proofErr w:type="gramEnd"/>
      <w:r w:rsidRPr="00B40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B3F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B40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B3F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40B3F">
        <w:rPr>
          <w:rFonts w:ascii="Times New Roman" w:hAnsi="Times New Roman" w:cs="Times New Roman"/>
          <w:sz w:val="28"/>
          <w:szCs w:val="28"/>
        </w:rPr>
        <w:t>;</w:t>
      </w:r>
    </w:p>
    <w:p w:rsidR="00B40B3F" w:rsidRPr="00B40B3F" w:rsidRDefault="00B40B3F" w:rsidP="00B40B3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40B3F">
        <w:rPr>
          <w:rFonts w:ascii="Times New Roman" w:hAnsi="Times New Roman" w:cs="Times New Roman"/>
          <w:sz w:val="28"/>
          <w:szCs w:val="28"/>
        </w:rPr>
        <w:t>геодезии</w:t>
      </w:r>
      <w:proofErr w:type="spellEnd"/>
      <w:proofErr w:type="gramEnd"/>
      <w:r w:rsidRPr="00B40B3F">
        <w:rPr>
          <w:rFonts w:ascii="Times New Roman" w:hAnsi="Times New Roman" w:cs="Times New Roman"/>
          <w:sz w:val="28"/>
          <w:szCs w:val="28"/>
        </w:rPr>
        <w:t>.</w:t>
      </w:r>
    </w:p>
    <w:p w:rsidR="009A60CA" w:rsidRPr="00B40B3F" w:rsidRDefault="00341431" w:rsidP="00A912F5">
      <w:pPr>
        <w:widowControl w:val="0"/>
        <w:numPr>
          <w:ilvl w:val="0"/>
          <w:numId w:val="19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1400" w:hanging="6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Спортивныйкомплекс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9A60CA" w:rsidRPr="00B40B3F" w:rsidRDefault="00B40B3F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341431">
        <w:rPr>
          <w:rFonts w:ascii="Times New Roman" w:hAnsi="Times New Roman" w:cs="Times New Roman"/>
          <w:sz w:val="28"/>
          <w:szCs w:val="28"/>
        </w:rPr>
        <w:t>портивные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1431">
        <w:rPr>
          <w:rFonts w:ascii="Times New Roman" w:hAnsi="Times New Roman" w:cs="Times New Roman"/>
          <w:sz w:val="28"/>
          <w:szCs w:val="28"/>
        </w:rPr>
        <w:t>залы</w:t>
      </w:r>
      <w:proofErr w:type="spellEnd"/>
      <w:r w:rsidR="00341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0CA" w:rsidRPr="00B40B3F" w:rsidRDefault="00341431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>открытый стадион широкого профиля с элементами полосы пре</w:t>
      </w:r>
      <w:r w:rsidRPr="00B40B3F">
        <w:rPr>
          <w:rFonts w:ascii="Times New Roman" w:hAnsi="Times New Roman" w:cs="Times New Roman"/>
          <w:sz w:val="28"/>
          <w:szCs w:val="28"/>
          <w:lang w:val="ru-RU"/>
        </w:rPr>
        <w:t xml:space="preserve">пятствий; </w:t>
      </w:r>
    </w:p>
    <w:p w:rsidR="009A60CA" w:rsidRPr="00B40B3F" w:rsidRDefault="00341431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B40B3F">
        <w:rPr>
          <w:rFonts w:ascii="Times New Roman" w:hAnsi="Times New Roman" w:cs="Times New Roman"/>
          <w:sz w:val="28"/>
          <w:szCs w:val="28"/>
          <w:lang w:val="ru-RU"/>
        </w:rPr>
        <w:t>стрелковый</w:t>
      </w:r>
      <w:r w:rsidR="00B40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B3F">
        <w:rPr>
          <w:rFonts w:ascii="Times New Roman" w:hAnsi="Times New Roman" w:cs="Times New Roman"/>
          <w:sz w:val="28"/>
          <w:szCs w:val="28"/>
          <w:lang w:val="ru-RU"/>
        </w:rPr>
        <w:t xml:space="preserve">тир </w:t>
      </w:r>
    </w:p>
    <w:p w:rsidR="00B40B3F" w:rsidRDefault="00341431" w:rsidP="00B40B3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40B3F">
        <w:rPr>
          <w:rFonts w:ascii="Times New Roman" w:hAnsi="Times New Roman" w:cs="Times New Roman"/>
          <w:i/>
          <w:iCs/>
          <w:sz w:val="28"/>
          <w:szCs w:val="28"/>
          <w:lang w:val="ru-RU"/>
        </w:rPr>
        <w:t>5.3.5. Залы и библиотеки:</w:t>
      </w:r>
    </w:p>
    <w:p w:rsidR="009A60CA" w:rsidRPr="00B40B3F" w:rsidRDefault="00341431" w:rsidP="001300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0D8D">
        <w:rPr>
          <w:rFonts w:ascii="Times New Roman" w:hAnsi="Times New Roman" w:cs="Times New Roman"/>
          <w:sz w:val="28"/>
          <w:szCs w:val="28"/>
          <w:lang w:val="ru-RU"/>
        </w:rPr>
        <w:t>библиотека;</w:t>
      </w:r>
    </w:p>
    <w:p w:rsidR="00B40B3F" w:rsidRDefault="00341431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B40B3F">
        <w:rPr>
          <w:rFonts w:ascii="Times New Roman" w:hAnsi="Times New Roman" w:cs="Times New Roman"/>
          <w:sz w:val="28"/>
          <w:szCs w:val="28"/>
          <w:lang w:val="ru-RU"/>
        </w:rPr>
        <w:t>специальная</w:t>
      </w:r>
      <w:r w:rsidR="00B40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0B3F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библиотека; </w:t>
      </w:r>
    </w:p>
    <w:p w:rsidR="009A60CA" w:rsidRPr="00B40B3F" w:rsidRDefault="00341431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092BB4">
        <w:rPr>
          <w:rFonts w:ascii="Times New Roman" w:hAnsi="Times New Roman" w:cs="Times New Roman"/>
          <w:sz w:val="28"/>
          <w:szCs w:val="28"/>
          <w:lang w:val="ru-RU"/>
        </w:rPr>
        <w:t xml:space="preserve">читальный зал (специализированный кабинет) с выходом в сеть </w:t>
      </w:r>
    </w:p>
    <w:p w:rsidR="00B40B3F" w:rsidRDefault="00341431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C20D8D">
        <w:rPr>
          <w:rFonts w:ascii="Times New Roman" w:hAnsi="Times New Roman" w:cs="Times New Roman"/>
          <w:sz w:val="28"/>
          <w:szCs w:val="28"/>
          <w:lang w:val="ru-RU"/>
        </w:rPr>
        <w:t xml:space="preserve">Интернет; </w:t>
      </w:r>
    </w:p>
    <w:p w:rsidR="009A60CA" w:rsidRDefault="00B40B3F" w:rsidP="001300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41431" w:rsidRPr="00C20D8D">
        <w:rPr>
          <w:rFonts w:ascii="Times New Roman" w:hAnsi="Times New Roman" w:cs="Times New Roman"/>
          <w:sz w:val="28"/>
          <w:szCs w:val="28"/>
          <w:lang w:val="ru-RU"/>
        </w:rPr>
        <w:t>ктовый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431" w:rsidRPr="00C20D8D">
        <w:rPr>
          <w:rFonts w:ascii="Times New Roman" w:hAnsi="Times New Roman" w:cs="Times New Roman"/>
          <w:sz w:val="28"/>
          <w:szCs w:val="28"/>
          <w:lang w:val="ru-RU"/>
        </w:rPr>
        <w:t xml:space="preserve">зал. </w:t>
      </w:r>
    </w:p>
    <w:p w:rsidR="0056311B" w:rsidRDefault="0056311B" w:rsidP="00B40B3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mbol" w:hAnsi="Symbol" w:cs="Symbol"/>
          <w:sz w:val="28"/>
          <w:szCs w:val="28"/>
          <w:lang w:val="ru-RU"/>
        </w:rPr>
      </w:pPr>
    </w:p>
    <w:p w:rsidR="009A60CA" w:rsidRPr="00092BB4" w:rsidRDefault="00341431" w:rsidP="00B40B3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5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page121"/>
      <w:bookmarkEnd w:id="47"/>
      <w:r w:rsidRPr="00092BB4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ХАРАКТЕРИСТИКИ СРЕДЫ, ОБЕСПЕЧИВАЮЩИЕ РАЗВИТИЕ ОБЩИХ И ПРОФЕССИОНАЛЬНЫХ КОМПЕТЕНЦИЙ ВЫПУСКНИКОВ</w:t>
      </w:r>
    </w:p>
    <w:p w:rsidR="009A60CA" w:rsidRPr="002B542A" w:rsidRDefault="009A60CA" w:rsidP="002B54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0CA" w:rsidRPr="002B542A" w:rsidRDefault="00341431" w:rsidP="002B5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Теоретические, методологические и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организационные основы воспита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тельной работы БИСТ базируются на положении о том, что образование представляет собой единый процесс воспитания и обучения. Воспитание ра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сматривается как общественный процесс и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как управление процессом разви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тия личности через воспитательную сре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ду, мотивацию обучающегося, лич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ность преподавателя и т.д.</w:t>
      </w:r>
    </w:p>
    <w:p w:rsidR="009A60CA" w:rsidRPr="002B542A" w:rsidRDefault="00341431" w:rsidP="002B5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Цель воспитательного процесса в БИСТ – формирование личности обучающегося ОУП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«Академия труд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а и социальных отношений», кото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рому присущи гуманистическая ориентированность и высокая гражданственность, направленность на профессиональный успех и творческая устремленность, интеллигентность, социальная активность и коммуникабельность, чувство гордости за родной вуз, приверженность академическому духу, традициям и солидарности. К актуальным задачам воспитания относятся: создание условий для активной жизнедеятельности обучающихся, гражданского самоопределения и самореализации, максимального удовлетворения их потребностей в интеллектуальном, духовном, культурном и нравственном развитии; воспитание обучающихся как граждан правового, демократического, социального государства, проявляющих уважение к правам и свободам человека как субъекта гражданского общества; формирование патриотического 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и национального самосознания; 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к идеям профсоюзного движения, формирование чувства корпоративизма и солидарности; сохранение и преумножение историко-культурных традиций филиала и головного вуза; приобретение умений и навыков управления коллективом в различных формах студенческого самоуправления; воспитание личностных и нравственных качеств, необходимых для эффективной профессиональной деятельности, стремления к идеалам интернационализма;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ация досуга обучающих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ся, способствующего выявлению и развитию их творческих способностей, ориентации на общечеловеческие ценности и высокие гуманистические идеалы культуры; организация мероприятий, направленных на совершенствование физического состояния, формирование мотивации здорового образа жизни, нетерпимое отношение к наркотикам, пьянству, антиобщественному поведению.</w:t>
      </w:r>
      <w:proofErr w:type="gramEnd"/>
    </w:p>
    <w:p w:rsidR="009A60CA" w:rsidRPr="002B542A" w:rsidRDefault="00341431" w:rsidP="002B5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 структуру управления воспитател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ьной деятельностью включены: ди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ректор колледжа, кураторы групп, отдел по воспитательной и культурно-массовой работе ин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ститута, психологическая служба.</w:t>
      </w:r>
      <w:r w:rsidR="002B542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8" w:name="page123"/>
      <w:bookmarkEnd w:id="48"/>
      <w:r w:rsidRPr="002B542A">
        <w:rPr>
          <w:rFonts w:ascii="Times New Roman" w:hAnsi="Times New Roman" w:cs="Times New Roman"/>
          <w:sz w:val="28"/>
          <w:szCs w:val="28"/>
          <w:lang w:val="ru-RU"/>
        </w:rPr>
        <w:t>Отдел по воспитательной и культурно-массовой работе: осуществляет планирование и организацию воспитател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ьной работы, согласно утвержден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ному плану воспитательной работы вуза в целом; координирует в</w:t>
      </w:r>
      <w:r w:rsidR="00715D27" w:rsidRPr="002B542A">
        <w:rPr>
          <w:rFonts w:ascii="Times New Roman" w:hAnsi="Times New Roman" w:cs="Times New Roman"/>
          <w:sz w:val="28"/>
          <w:szCs w:val="28"/>
          <w:lang w:val="ru-RU"/>
        </w:rPr>
        <w:t>оспита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тельную работу кураторов; подбирает квалифицированные кадры для организации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воспитательной, оздоровительной и спортивно-массовой работы;</w:t>
      </w:r>
      <w:proofErr w:type="gram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через посредство органов студенческого самоуправления оказывает помощь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в планировании и организации деятельности, имеющей воспитательную направленность. Психологическая служба: осуществляет содействие успешной социально-психологической адаптации обучающихся </w:t>
      </w:r>
      <w:r w:rsidRPr="002B542A">
        <w:rPr>
          <w:rFonts w:ascii="Times New Roman" w:hAnsi="Times New Roman" w:cs="Times New Roman"/>
          <w:sz w:val="28"/>
          <w:szCs w:val="28"/>
        </w:rPr>
        <w:t>I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курса к внутренним условиям, формирует навыки конструктивного и адекватного межличностного взаимодействия (современный профессионал – это эффективный коммуникатор); проводит психологическое консультирование, психологическую диагностику (индивидуальную и 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>групповую); тренинги социально-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психологической направленности; ориентирует выпускников к выполнению будущей профессиональной деятельности (конкурентоспособный, психологически устойчивый профессионал).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Кураторы: организуют и направляют воспитательный процесс в академической группе; являясь посредниками между директором колледжа и сту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денческой группой, информи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руют обучающихся о важнейших события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х культурной и общественной жиз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ни; осуществляют контроль за учебной и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деятельностью.</w:t>
      </w:r>
      <w:proofErr w:type="gramEnd"/>
      <w:r w:rsidR="004E5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учебная и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внеучебная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работа с обучающимися организована так, чтобы создавать оптимальные условия для раскрытия их творческих способностей, разностороннего развития, приобретения организаторских и управленческих навыков, необходимых будущему специалисту со средним профессиональным образованием.</w:t>
      </w:r>
      <w:proofErr w:type="gramEnd"/>
    </w:p>
    <w:p w:rsidR="009A60CA" w:rsidRPr="002B542A" w:rsidRDefault="00341431" w:rsidP="002B542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542A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="00B40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42A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="00B40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42A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="00B40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542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2B542A">
        <w:rPr>
          <w:rFonts w:ascii="Times New Roman" w:hAnsi="Times New Roman" w:cs="Times New Roman"/>
          <w:sz w:val="28"/>
          <w:szCs w:val="28"/>
        </w:rPr>
        <w:t>:</w:t>
      </w:r>
    </w:p>
    <w:p w:rsidR="009A60CA" w:rsidRPr="002B542A" w:rsidRDefault="00341431" w:rsidP="002B542A">
      <w:pPr>
        <w:widowControl w:val="0"/>
        <w:numPr>
          <w:ilvl w:val="0"/>
          <w:numId w:val="22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Развитие современного научного мировоззрения и системы базовых ценностей происходит через создание условий для осознания и присвоения личностью сущности и значимости гражданско-патриотических и духовно-нравственных ценностей; развитие системы правовых знаний; формирование системы эстетических и этических знаний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и ценностей; воспитание устано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вок толерантного сознания и противодействия экстремизму; формирование потребности к труду как первой жизнен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ной необходимости, высшей ценно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сти и главному способу достижения жиз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ненного успеха</w:t>
      </w:r>
      <w:proofErr w:type="gramStart"/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бучающиеся уча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ствуют в олимпиадном движении, 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работе лабораторий, 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заседаниях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политклуба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, научно-практических конференциях,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брейн-рингах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, круглых столах и др. </w:t>
      </w:r>
    </w:p>
    <w:p w:rsidR="009A60CA" w:rsidRPr="002B542A" w:rsidRDefault="00341431" w:rsidP="002B542A">
      <w:pPr>
        <w:widowControl w:val="0"/>
        <w:numPr>
          <w:ilvl w:val="0"/>
          <w:numId w:val="22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Духовно-нравственное воспитание, являясь составной частью всей системы воспитательной работы, пронизывает все остальные ее направления. Воспитательная работа включает посещение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музеев, выставок, театров, соз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дание творческих объединений обучающихся, проведение смотров- конкур</w:t>
      </w:r>
      <w:bookmarkStart w:id="49" w:name="page125"/>
      <w:bookmarkEnd w:id="49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сов, тематических мероприятий, фестивалей, наличие материально- технической базы, которые формируют устойчивую потребность в самовыражении через институты творчества. Наличие в институте актового зала, студии звукозаписи, костюмного цеха, хореографического зала позволяет обучающийся во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внеучебное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время заниматься в творческих коллективах: студия современных танцевальных постановок «Антр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е», студия народного танца «Лез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гинка», театр народного танца «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Аксарлак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>», вокальная студия «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Сандугас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>», студенческий театр эстрадных миниатюр.</w:t>
      </w:r>
    </w:p>
    <w:p w:rsidR="009A60CA" w:rsidRPr="002B542A" w:rsidRDefault="00341431" w:rsidP="002B542A">
      <w:pPr>
        <w:widowControl w:val="0"/>
        <w:numPr>
          <w:ilvl w:val="1"/>
          <w:numId w:val="23"/>
        </w:numPr>
        <w:tabs>
          <w:tab w:val="clear" w:pos="1440"/>
          <w:tab w:val="num" w:pos="1048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Патриотическое воспитание имеет с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воей целью привитие обучаю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щимся любви к своей малой и большой Родине, изучение культуры, истории языка своего родного народа, наряду с уважительным отношением к чужим культурам, формирование чувства гордости за достижения своей страны, своей республики.</w:t>
      </w:r>
      <w:proofErr w:type="gram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Воспитательная работа включает организацию конкурсов, вечеров, посвященных национальным праздникам; встречи с деятелями национальных культур; сотрудничество с вузами других стран и т.д. </w:t>
      </w:r>
    </w:p>
    <w:p w:rsidR="009A60CA" w:rsidRPr="002B542A" w:rsidRDefault="00341431" w:rsidP="002B542A">
      <w:pPr>
        <w:widowControl w:val="0"/>
        <w:numPr>
          <w:ilvl w:val="1"/>
          <w:numId w:val="24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Профессионально-трудовое воспитание предполагает формирование устойчивых мотивов и ценностей трудово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й деятельности; формирование от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несенности себя к выбранной професс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и ее</w:t>
      </w:r>
      <w:proofErr w:type="gramEnd"/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проблемам. </w:t>
      </w:r>
      <w:proofErr w:type="gramStart"/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Данное направле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ние реализуется через приобщение обучающихся к участию в мероприятиях, проводимых студенческим НИИ по различным направле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ниям научных ис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следований, через проектную деятельнос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ть обучающихся, посредством уча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стия в различного рода акциях, организуем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ых в институте, городе и респуб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лике. </w:t>
      </w:r>
      <w:proofErr w:type="gramEnd"/>
    </w:p>
    <w:p w:rsidR="009A60CA" w:rsidRPr="002B542A" w:rsidRDefault="00341431" w:rsidP="002B542A">
      <w:pPr>
        <w:widowControl w:val="0"/>
        <w:numPr>
          <w:ilvl w:val="1"/>
          <w:numId w:val="2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Гражданско-правовое воспитание – это формирование социально-активных граждан России; сохранение и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преумножение нравственных куль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турных ценностей своей страны, респуб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лики и филиала; воспитание граж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данственности, уважения к правам и свободам человека. Задачей гражданско-правового воспитания обучающихся является формирование общественно значимых качеств личности, таких как гражданский долг и ответственность, уважение к правам и обязанностям личности в демократическом государстве.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вышеуказанной задачи осуществляется в разнообразных формах деятельности – в учебной,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, трудовой, в общении. </w:t>
      </w:r>
      <w:proofErr w:type="gramEnd"/>
    </w:p>
    <w:p w:rsidR="00B40B3F" w:rsidRDefault="00341431" w:rsidP="00B40B3F">
      <w:pPr>
        <w:widowControl w:val="0"/>
        <w:numPr>
          <w:ilvl w:val="1"/>
          <w:numId w:val="24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Экологическое воспитание напра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влено на формирование экологиче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ского сознания – совокупности взглядов и идей, направленных на поиск оптимальных решений во взаимодействии человека и природы; создание эмоционально-психологической установки на восприятие природы как среды обитания, необходимой для социального и культурного существования человечества. Формирование конкурентоспособ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ных и лидерских качеств ориенти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ровано на повышение мотивации сам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осовершенствования обучающихся</w:t>
      </w:r>
      <w:bookmarkStart w:id="50" w:name="page127"/>
      <w:bookmarkEnd w:id="50"/>
      <w:r w:rsidR="002B542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2B542A" w:rsidRPr="002B542A">
        <w:rPr>
          <w:rFonts w:ascii="Times New Roman" w:hAnsi="Times New Roman" w:cs="Times New Roman"/>
          <w:sz w:val="28"/>
          <w:szCs w:val="28"/>
          <w:lang w:val="ru-RU"/>
        </w:rPr>
        <w:t>фо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рмирование ориентации на успех, на лидерство и карьерное поведение; формирование качеств социально-активной личности; развитие навыков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>, аргументации, принятия решений</w:t>
      </w:r>
      <w:r w:rsidR="00B40B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60CA" w:rsidRPr="00A26CE5" w:rsidRDefault="00341431" w:rsidP="00B40B3F">
      <w:pPr>
        <w:widowControl w:val="0"/>
        <w:numPr>
          <w:ilvl w:val="1"/>
          <w:numId w:val="24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Профсоюзная составляющая: воспитание интереса к профсоюзной деятельности и желания работать в данно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й сфере; пропаганда идей профсо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юзного движения; формирование качес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тв, необходимых профсоюзному ра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ботнику. Профсоюзная составляющая реализуется в учебной и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В учебные планы включены такие дисциплины, как «Основы профсоюзного движения», «Основы социального государства». В институте на постоянной и безвозмездной основе работают Юридическая клиника «Социальная </w:t>
      </w:r>
      <w:proofErr w:type="spell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правозащита</w:t>
      </w:r>
      <w:proofErr w:type="spell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» и Финансовая служба «Консультант БИСТ» для оказания помощи социально незащищенным слоям населения. Традиционными для института стали встречи обучающихся первокурсников с руководством Федерации профсоюзов Республики Башкортостан. </w:t>
      </w:r>
    </w:p>
    <w:p w:rsidR="009A60CA" w:rsidRPr="00A26CE5" w:rsidRDefault="00341431" w:rsidP="002B542A">
      <w:pPr>
        <w:widowControl w:val="0"/>
        <w:numPr>
          <w:ilvl w:val="1"/>
          <w:numId w:val="25"/>
        </w:numPr>
        <w:tabs>
          <w:tab w:val="clear" w:pos="1440"/>
          <w:tab w:val="num" w:pos="1005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42A">
        <w:rPr>
          <w:rFonts w:ascii="Times New Roman" w:hAnsi="Times New Roman" w:cs="Times New Roman"/>
          <w:sz w:val="28"/>
          <w:szCs w:val="28"/>
          <w:lang w:val="ru-RU"/>
        </w:rPr>
        <w:t>Формирование здоровь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сберегающ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ей среды и здорового образа жиз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ни: Укрепление здоровья и воспитание по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требности в здоровом образе жиз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ни, способствующем формированию психологической устойчивости, силы духа, стремления к самоотдаче и жизнен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ному успеху; на повышение собст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венной конкурентоспособности во всех сферах жизнедеятельности имеет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. Сохранение здоровья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обеспечивающееся в институте посредством медицинского обслуживания и организации общественного питания. </w:t>
      </w: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Имеется медпункт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 xml:space="preserve"> под руково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дством заведующего ведет</w:t>
      </w:r>
      <w:r w:rsidR="00130090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gramEnd"/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ок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азанию первичной доврачебной ме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дицинской помощи при внезапных заболев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аниях, травмах, текущую санитар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но-профилактическую (профилактика куре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ния, алкоголизма, наркозависимо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сти.) и санитарно-просветительскую рабо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та с целью снижения заболеваемо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сти, травматизма. Медпункт оснащен всем необходимым оборудованием, медикаментами, одноразовыми расходными материалами, сумка, которые приобретаются на средства вуза. Также в к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орпусе института работает столо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вая, укомплектованная всем необходимым оборудованием. Основным направлением деятельности столовой является организация общественного питания для обучающихся, преподавателей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 xml:space="preserve"> и сотрудников.</w:t>
      </w:r>
    </w:p>
    <w:p w:rsidR="009A60CA" w:rsidRDefault="00341431" w:rsidP="002B5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542A">
        <w:rPr>
          <w:rFonts w:ascii="Times New Roman" w:hAnsi="Times New Roman" w:cs="Times New Roman"/>
          <w:sz w:val="28"/>
          <w:szCs w:val="28"/>
          <w:lang w:val="ru-RU"/>
        </w:rPr>
        <w:t>Для организации физической культу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ры, деятельности спортивных сек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ций (волейбол, мини-футбол, лапта, спорти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>вный туризм, дзюдо, самбо, исто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>рическая реконструкция (фехтование)),</w:t>
      </w:r>
      <w:r w:rsidR="00A26CE5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проведения спортивных меро</w:t>
      </w:r>
      <w:r w:rsidRPr="002B542A">
        <w:rPr>
          <w:rFonts w:ascii="Times New Roman" w:hAnsi="Times New Roman" w:cs="Times New Roman"/>
          <w:sz w:val="28"/>
          <w:szCs w:val="28"/>
          <w:lang w:val="ru-RU"/>
        </w:rPr>
        <w:t xml:space="preserve">приятий институт оснащен спортивным залом, открытым спортивным стадионом, малым спортивным залом, центром боевых искусств, лазерным тиром. </w:t>
      </w:r>
      <w:proofErr w:type="gramEnd"/>
    </w:p>
    <w:p w:rsidR="00A26CE5" w:rsidRPr="00A26CE5" w:rsidRDefault="00A26CE5" w:rsidP="00A26C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CE5" w:rsidRPr="00A26CE5" w:rsidRDefault="0056311B" w:rsidP="00A26CE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bookmarkStart w:id="51" w:name="_Toc379120348"/>
      <w:bookmarkStart w:id="52" w:name="_Toc377552108"/>
      <w:r>
        <w:rPr>
          <w:rFonts w:ascii="Times New Roman" w:hAnsi="Times New Roman" w:cs="Times New Roman"/>
          <w:b/>
          <w:sz w:val="28"/>
          <w:lang w:val="ru-RU"/>
        </w:rPr>
        <w:t>7</w:t>
      </w:r>
      <w:r w:rsidR="00A26CE5">
        <w:rPr>
          <w:rFonts w:ascii="Times New Roman" w:hAnsi="Times New Roman" w:cs="Times New Roman"/>
          <w:b/>
          <w:sz w:val="28"/>
          <w:lang w:val="ru-RU"/>
        </w:rPr>
        <w:t>.</w:t>
      </w:r>
      <w:r w:rsidR="00A26CE5" w:rsidRPr="00A26CE5">
        <w:rPr>
          <w:rFonts w:ascii="Times New Roman" w:hAnsi="Times New Roman" w:cs="Times New Roman"/>
          <w:b/>
          <w:sz w:val="28"/>
          <w:lang w:val="ru-RU"/>
        </w:rPr>
        <w:t xml:space="preserve"> НОРМАТИВНО-МЕТОДИЧЕСКОЕ ОБЕСПЕЧЕНИЕ</w:t>
      </w:r>
      <w:bookmarkEnd w:id="51"/>
    </w:p>
    <w:p w:rsidR="00A26CE5" w:rsidRPr="00A26CE5" w:rsidRDefault="00A26CE5" w:rsidP="00A26CE5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bookmarkStart w:id="53" w:name="_Toc379120349"/>
      <w:r w:rsidRPr="00A26CE5">
        <w:rPr>
          <w:rFonts w:ascii="Times New Roman" w:hAnsi="Times New Roman" w:cs="Times New Roman"/>
          <w:b/>
          <w:sz w:val="28"/>
          <w:lang w:val="ru-RU"/>
        </w:rPr>
        <w:t>СИСТЕМЫ ОЦЕНКИ КАЧЕСТВА ОСВОЕНИЯ ППССЗ СПЕЦИАЛЬНОСТИ</w:t>
      </w:r>
      <w:bookmarkEnd w:id="52"/>
      <w:bookmarkEnd w:id="53"/>
    </w:p>
    <w:p w:rsidR="009A60CA" w:rsidRDefault="009A6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6CE5" w:rsidRPr="00A26CE5" w:rsidRDefault="00A26CE5" w:rsidP="005150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_Toc377552109"/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ФГОС СПО по специальности 21.02.05  «Земельно-имущественные отношения» оценка качества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профессиональной образовательной программы включает текущий контроль знаний, промежуточную и государственную (итоговую) аттестацию студентов. </w:t>
      </w:r>
    </w:p>
    <w:p w:rsidR="00A26CE5" w:rsidRPr="00A26CE5" w:rsidRDefault="0056311B" w:rsidP="005150EE">
      <w:pPr>
        <w:keepNext/>
        <w:autoSpaceDE w:val="0"/>
        <w:autoSpaceDN w:val="0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bookmarkStart w:id="55" w:name="_Toc379120350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7</w:t>
      </w:r>
      <w:r w:rsidR="00A26CE5" w:rsidRPr="00A26C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.1. Текущий контроль успеваемости и промежуточная аттестация</w:t>
      </w:r>
      <w:bookmarkEnd w:id="54"/>
      <w:bookmarkEnd w:id="55"/>
    </w:p>
    <w:p w:rsid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26CE5">
        <w:rPr>
          <w:rFonts w:ascii="Times New Roman" w:hAnsi="Times New Roman" w:cs="Times New Roman"/>
          <w:sz w:val="28"/>
          <w:szCs w:val="28"/>
          <w:lang w:val="ru-RU" w:eastAsia="ar-SA"/>
        </w:rPr>
        <w:t>Для аттестации обучающихся на соответствие их персональных достижений поэтапным требованиям ППССЗ (</w:t>
      </w:r>
      <w:proofErr w:type="gramStart"/>
      <w:r w:rsidRPr="00A26CE5">
        <w:rPr>
          <w:rFonts w:ascii="Times New Roman" w:hAnsi="Times New Roman" w:cs="Times New Roman"/>
          <w:sz w:val="28"/>
          <w:szCs w:val="28"/>
          <w:lang w:val="ru-RU" w:eastAsia="ar-SA"/>
        </w:rPr>
        <w:t>текущая</w:t>
      </w:r>
      <w:proofErr w:type="gramEnd"/>
      <w:r w:rsidRPr="00A26CE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 промежуточнаяаттестация) 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БИСТ</w:t>
      </w:r>
      <w:r w:rsidRPr="00A26CE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(филиале)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ОУП ВО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ar-SA"/>
        </w:rPr>
        <w:t>АТиСО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Pr="00A26CE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созданы фонды оценочных средств, позволяющие оценить знания,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умения и освоенные компетенции. </w:t>
      </w:r>
    </w:p>
    <w:p w:rsid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ar-SA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я промежуточной аттестации по дисциплинам и междисциплинарным курсам </w:t>
      </w:r>
      <w:r w:rsidR="005150E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составе профессиональных модулей разрабатываются преподавателями, в качестве внешних экспертов активно приглашаются работодатели. </w:t>
      </w:r>
    </w:p>
    <w:p w:rsidR="005150EE" w:rsidRPr="00A26CE5" w:rsidRDefault="005150EE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Формы контроля: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коллоквиум;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контрольная работа;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собеседование;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тестирование письменное, компьютерное;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типовой расчет;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индивидуальные домашние задания;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выполнение расчетно-графических работ;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реферат;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эссе;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защита лабораторных работ;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курсовая работа;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научно-исследовательская работа;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- отчеты по практикам;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зачет</w:t>
      </w:r>
      <w:r w:rsidR="005150EE">
        <w:rPr>
          <w:rFonts w:ascii="Times New Roman" w:hAnsi="Times New Roman" w:cs="Times New Roman"/>
          <w:sz w:val="28"/>
          <w:szCs w:val="28"/>
          <w:lang w:val="ru-RU"/>
        </w:rPr>
        <w:t>/дифференцированный зачет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экзамен;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защита практики;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0EE">
        <w:rPr>
          <w:rFonts w:ascii="Times New Roman" w:hAnsi="Times New Roman" w:cs="Times New Roman"/>
          <w:bCs/>
          <w:sz w:val="28"/>
          <w:szCs w:val="28"/>
          <w:lang w:val="ru-RU"/>
        </w:rPr>
        <w:t>Текущий контроль успеваемости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проверку усвоения учебного материала, систематически осуществляемую на протяжении семестра. 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 студентов представляет собой: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устный опрос (групповой или индивидуальный);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проверку выполнения письменных домашних заданий;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контрольных работ;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>тестирование (письменное или компьютерное);</w:t>
      </w:r>
    </w:p>
    <w:p w:rsidR="00A26CE5" w:rsidRPr="00A26CE5" w:rsidRDefault="00130090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контроль самостоятельной работы студентов (в письменной или устной форме).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текущего контроля преподаватель оценивает знания </w:t>
      </w:r>
      <w:proofErr w:type="gramStart"/>
      <w:r w:rsidR="005150E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26C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которые учиты</w:t>
      </w:r>
      <w:r w:rsidRPr="00A26CE5">
        <w:rPr>
          <w:rFonts w:ascii="Times New Roman" w:eastAsia="Calibri" w:hAnsi="Times New Roman" w:cs="Times New Roman"/>
          <w:sz w:val="28"/>
          <w:szCs w:val="28"/>
          <w:lang w:val="ru-RU"/>
        </w:rPr>
        <w:t>вает при проведении промежуточной аттестации</w:t>
      </w:r>
      <w:r w:rsidR="005150E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Цель осуществления </w:t>
      </w:r>
      <w:r w:rsidRPr="005150EE">
        <w:rPr>
          <w:rFonts w:ascii="Times New Roman" w:hAnsi="Times New Roman" w:cs="Times New Roman"/>
          <w:sz w:val="28"/>
          <w:szCs w:val="28"/>
          <w:lang w:val="ru-RU"/>
        </w:rPr>
        <w:t>промежуточной аттестации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–  подведении итогов работы студента в семестре и/или за учебный год, а так же принятие соответствующих административных решений о возможности дальнейшего освоения студентов учебной программы.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Промежуточная аттестация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>осуществляется в конце семестра и может завершать изучение</w:t>
      </w:r>
      <w:r w:rsidR="005150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как отдельной дисциплины, так и ее раздела (разделов). 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6CE5">
        <w:rPr>
          <w:rFonts w:ascii="Times New Roman" w:eastAsia="Calibri" w:hAnsi="Times New Roman" w:cs="Times New Roman"/>
          <w:sz w:val="28"/>
          <w:szCs w:val="28"/>
          <w:lang w:val="ru-RU"/>
        </w:rPr>
        <w:t>По всем дисциплинам учебного плана предусмотрены промежуточные формы контроля, которые соответствуют требованиям учебного плана:</w:t>
      </w:r>
    </w:p>
    <w:p w:rsidR="005150EE" w:rsidRDefault="005150EE" w:rsidP="00515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контрольная работа</w:t>
      </w:r>
      <w:r w:rsidRPr="00515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5150EE" w:rsidRDefault="005150EE" w:rsidP="00515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тест</w:t>
      </w:r>
      <w:r w:rsidRPr="00515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A26CE5" w:rsidRPr="005150EE" w:rsidRDefault="00A26CE5" w:rsidP="00515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proofErr w:type="gramStart"/>
      <w:r w:rsidRPr="005150EE">
        <w:rPr>
          <w:rFonts w:ascii="Times New Roman" w:hAnsi="Times New Roman" w:cs="Times New Roman"/>
          <w:bCs/>
          <w:sz w:val="28"/>
          <w:szCs w:val="28"/>
          <w:lang w:val="ru-RU"/>
        </w:rPr>
        <w:t>зачет</w:t>
      </w:r>
      <w:proofErr w:type="gramEnd"/>
      <w:r w:rsidR="005150EE" w:rsidRPr="005150EE">
        <w:rPr>
          <w:rFonts w:ascii="Times New Roman" w:hAnsi="Times New Roman" w:cs="Times New Roman"/>
          <w:bCs/>
          <w:sz w:val="28"/>
          <w:szCs w:val="28"/>
          <w:lang w:val="ru-RU"/>
        </w:rPr>
        <w:t>/дифференцированный зачет</w:t>
      </w:r>
      <w:r w:rsidRPr="00515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A26CE5" w:rsidRPr="00A26CE5" w:rsidRDefault="00A26CE5" w:rsidP="00515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 экзамен (по дисциплине, модулю);</w:t>
      </w:r>
    </w:p>
    <w:p w:rsidR="00A26CE5" w:rsidRDefault="00A26CE5" w:rsidP="00515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Cs/>
          <w:sz w:val="28"/>
          <w:szCs w:val="28"/>
          <w:lang w:val="ru-RU"/>
        </w:rPr>
        <w:t>– курсовая работа.</w:t>
      </w:r>
    </w:p>
    <w:p w:rsidR="0056311B" w:rsidRPr="00A26CE5" w:rsidRDefault="0056311B" w:rsidP="00515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150EE" w:rsidRDefault="0056311B" w:rsidP="005150EE">
      <w:pPr>
        <w:keepNext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bookmarkStart w:id="56" w:name="_Toc377552110"/>
      <w:bookmarkStart w:id="57" w:name="_Toc379120351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7</w:t>
      </w:r>
      <w:r w:rsidR="00A26CE5" w:rsidRPr="00A26C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.2. Государственная (итоговая) аттестация выпускников </w:t>
      </w:r>
    </w:p>
    <w:p w:rsidR="00A26CE5" w:rsidRPr="00A26CE5" w:rsidRDefault="00A26CE5" w:rsidP="005150EE">
      <w:pPr>
        <w:keepNext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ППССЗ специальности</w:t>
      </w:r>
      <w:bookmarkEnd w:id="56"/>
      <w:bookmarkEnd w:id="57"/>
    </w:p>
    <w:p w:rsidR="00A26CE5" w:rsidRDefault="00A26CE5" w:rsidP="005150EE">
      <w:pPr>
        <w:tabs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(итоговая) аттестация выпускников, завершающих </w:t>
      </w:r>
      <w:proofErr w:type="gramStart"/>
      <w:r w:rsidRPr="00A26CE5">
        <w:rPr>
          <w:rFonts w:ascii="Times New Roman" w:hAnsi="Times New Roman" w:cs="Times New Roman"/>
          <w:sz w:val="28"/>
          <w:szCs w:val="28"/>
          <w:lang w:val="ru-RU"/>
        </w:rPr>
        <w:t>обучение по специальности</w:t>
      </w:r>
      <w:proofErr w:type="gramEnd"/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СПО 21.02.05  «Земельно-имущественные отношения» является обязательной.</w:t>
      </w:r>
      <w:r w:rsidR="003225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25B2" w:rsidRPr="00A26CE5" w:rsidRDefault="003225B2" w:rsidP="005150EE">
      <w:pPr>
        <w:tabs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Обязательное требования для обучающихся при выборе – соответствие тематики ВКР содержанию одного или нескольких профессиональных модулей.</w:t>
      </w:r>
      <w:proofErr w:type="gramEnd"/>
    </w:p>
    <w:p w:rsidR="00A26CE5" w:rsidRPr="00A26CE5" w:rsidRDefault="00A26CE5" w:rsidP="005150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Государственная (итоговая) аттестация включает подготовку и защиту выпускной квалификационной работы (ВКР) (дипломной работы) и является завершающим этапом подготовки студентов по специальности СПО 21.02.05  «Земельно-имущественные отношения».</w:t>
      </w:r>
    </w:p>
    <w:p w:rsidR="00A26CE5" w:rsidRPr="00A26CE5" w:rsidRDefault="00A26CE5" w:rsidP="005150EE">
      <w:pPr>
        <w:tabs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Цель государственной (итоговой) аттестации </w:t>
      </w:r>
      <w:r w:rsidR="005150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уровня подготовленности выпускника к выполнению профессиональных задач и соответствия его подготовки требованиям ФГОС СПО по специальности 21.02.05  «Земельно-имущественные отношения».</w:t>
      </w:r>
    </w:p>
    <w:p w:rsidR="00A26CE5" w:rsidRPr="00A26CE5" w:rsidRDefault="00A26CE5" w:rsidP="005150EE">
      <w:pPr>
        <w:tabs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Задачи государственной (итоговой) аттестации: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– углубить, систематизировать и интегрировать теоретические знания и практические навыки, компетенции по специальности; </w:t>
      </w:r>
    </w:p>
    <w:p w:rsidR="00A26CE5" w:rsidRPr="00A26CE5" w:rsidRDefault="005150EE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оценить уровень теоретических знаний и практических навыков, полученных в результате освоения основной профессиональной образовательной программы по специальности;</w:t>
      </w:r>
    </w:p>
    <w:p w:rsidR="00A26CE5" w:rsidRPr="00A26CE5" w:rsidRDefault="005150EE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оценить способность и готовность к личностному и профессиональному самосовершенствованию;</w:t>
      </w:r>
    </w:p>
    <w:p w:rsidR="00A26CE5" w:rsidRPr="00A26CE5" w:rsidRDefault="005150EE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26CE5" w:rsidRPr="00A26CE5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навыки принятия решений по вопросам профессиональной деятельности;</w:t>
      </w:r>
    </w:p>
    <w:p w:rsidR="00A26CE5" w:rsidRPr="00A26CE5" w:rsidRDefault="00A26CE5" w:rsidP="005150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CE5">
        <w:rPr>
          <w:rFonts w:ascii="Times New Roman" w:hAnsi="Times New Roman" w:cs="Times New Roman"/>
          <w:sz w:val="28"/>
          <w:szCs w:val="28"/>
          <w:lang w:val="ru-RU"/>
        </w:rPr>
        <w:t>– закрепить навыки публичной дискуссии и защиты научных идей, предложений и рекомендаций.</w:t>
      </w:r>
    </w:p>
    <w:p w:rsidR="00A26CE5" w:rsidRPr="00A26CE5" w:rsidRDefault="00A26CE5" w:rsidP="005150EE">
      <w:pPr>
        <w:pStyle w:val="aa"/>
        <w:spacing w:after="0" w:line="360" w:lineRule="auto"/>
        <w:ind w:firstLine="567"/>
        <w:jc w:val="both"/>
        <w:rPr>
          <w:iCs/>
          <w:sz w:val="28"/>
          <w:szCs w:val="28"/>
        </w:rPr>
      </w:pPr>
      <w:r w:rsidRPr="00A26CE5">
        <w:rPr>
          <w:iCs/>
          <w:sz w:val="28"/>
          <w:szCs w:val="28"/>
        </w:rPr>
        <w:t xml:space="preserve">Конкретные требования к содержанию, структуре, формам представления и объемам выпускной квалификационной работы устанавливаются в форме методических указаний по выполнению ВКР с учетом требований ФГОС СПО по специальности </w:t>
      </w:r>
      <w:r w:rsidRPr="00A26CE5">
        <w:rPr>
          <w:sz w:val="28"/>
          <w:szCs w:val="28"/>
        </w:rPr>
        <w:t>21.02.05 «Земельно-имущественные отношения»</w:t>
      </w:r>
      <w:r w:rsidRPr="00A26CE5">
        <w:rPr>
          <w:iCs/>
          <w:sz w:val="28"/>
          <w:szCs w:val="28"/>
        </w:rPr>
        <w:t>.</w:t>
      </w:r>
    </w:p>
    <w:p w:rsidR="00A26CE5" w:rsidRPr="00A26CE5" w:rsidRDefault="00A26CE5" w:rsidP="005150EE">
      <w:pPr>
        <w:pStyle w:val="aa"/>
        <w:spacing w:after="0" w:line="360" w:lineRule="auto"/>
        <w:ind w:firstLine="567"/>
        <w:jc w:val="both"/>
        <w:rPr>
          <w:sz w:val="28"/>
          <w:szCs w:val="28"/>
        </w:rPr>
      </w:pPr>
      <w:r w:rsidRPr="00A26CE5">
        <w:rPr>
          <w:sz w:val="28"/>
          <w:szCs w:val="28"/>
        </w:rPr>
        <w:t>Защита ВКР проводится в сроки, установленные графиком учебного процесса</w:t>
      </w:r>
      <w:r w:rsidR="005150EE">
        <w:rPr>
          <w:sz w:val="28"/>
          <w:szCs w:val="28"/>
        </w:rPr>
        <w:t xml:space="preserve"> БИСТ</w:t>
      </w:r>
      <w:r w:rsidRPr="00A26CE5">
        <w:rPr>
          <w:sz w:val="28"/>
          <w:szCs w:val="28"/>
        </w:rPr>
        <w:t xml:space="preserve"> (филиал</w:t>
      </w:r>
      <w:r w:rsidR="005150EE">
        <w:rPr>
          <w:sz w:val="28"/>
          <w:szCs w:val="28"/>
        </w:rPr>
        <w:t>а</w:t>
      </w:r>
      <w:r w:rsidRPr="00A26CE5">
        <w:rPr>
          <w:sz w:val="28"/>
          <w:szCs w:val="28"/>
        </w:rPr>
        <w:t>)</w:t>
      </w:r>
      <w:r w:rsidR="005150EE">
        <w:rPr>
          <w:sz w:val="28"/>
          <w:szCs w:val="28"/>
        </w:rPr>
        <w:t xml:space="preserve"> ОУП ВО «</w:t>
      </w:r>
      <w:proofErr w:type="spellStart"/>
      <w:r w:rsidR="005150EE">
        <w:rPr>
          <w:sz w:val="28"/>
          <w:szCs w:val="28"/>
        </w:rPr>
        <w:t>АТиСО</w:t>
      </w:r>
      <w:proofErr w:type="spellEnd"/>
      <w:r w:rsidR="005150EE">
        <w:rPr>
          <w:sz w:val="28"/>
          <w:szCs w:val="28"/>
        </w:rPr>
        <w:t>»</w:t>
      </w:r>
      <w:r w:rsidRPr="00A26CE5">
        <w:rPr>
          <w:sz w:val="28"/>
          <w:szCs w:val="28"/>
        </w:rPr>
        <w:t xml:space="preserve">. </w:t>
      </w:r>
    </w:p>
    <w:p w:rsidR="00A26CE5" w:rsidRPr="00A26CE5" w:rsidRDefault="00A26CE5" w:rsidP="00515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26CE5" w:rsidRPr="00A26CE5" w:rsidSect="00A26CE5">
      <w:pgSz w:w="11906" w:h="16838"/>
      <w:pgMar w:top="1190" w:right="840" w:bottom="1135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B1" w:rsidRDefault="003371B1" w:rsidP="008F3EBE">
      <w:pPr>
        <w:spacing w:after="0" w:line="240" w:lineRule="auto"/>
      </w:pPr>
      <w:r>
        <w:separator/>
      </w:r>
    </w:p>
  </w:endnote>
  <w:endnote w:type="continuationSeparator" w:id="0">
    <w:p w:rsidR="003371B1" w:rsidRDefault="003371B1" w:rsidP="008F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79610"/>
      <w:docPartObj>
        <w:docPartGallery w:val="Page Numbers (Bottom of Page)"/>
        <w:docPartUnique/>
      </w:docPartObj>
    </w:sdtPr>
    <w:sdtContent>
      <w:p w:rsidR="00F43349" w:rsidRPr="008F3EBE" w:rsidRDefault="00E92A72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F3E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3349" w:rsidRPr="008F3E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3E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C4D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8F3E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3349" w:rsidRDefault="00F433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B1" w:rsidRDefault="003371B1" w:rsidP="008F3EBE">
      <w:pPr>
        <w:spacing w:after="0" w:line="240" w:lineRule="auto"/>
      </w:pPr>
      <w:r>
        <w:separator/>
      </w:r>
    </w:p>
  </w:footnote>
  <w:footnote w:type="continuationSeparator" w:id="0">
    <w:p w:rsidR="003371B1" w:rsidRDefault="003371B1" w:rsidP="008F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3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2"/>
      <w:numFmt w:val="decimal"/>
      <w:lvlText w:val="40.0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00026A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40.02.%2"/>
      <w:lvlJc w:val="left"/>
      <w:pPr>
        <w:tabs>
          <w:tab w:val="num" w:pos="2204"/>
        </w:tabs>
        <w:ind w:left="220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36"/>
    <w:multiLevelType w:val="hybridMultilevel"/>
    <w:tmpl w:val="00005CFD"/>
    <w:lvl w:ilvl="0" w:tplc="00003E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89"/>
    <w:multiLevelType w:val="hybridMultilevel"/>
    <w:tmpl w:val="0000030A"/>
    <w:lvl w:ilvl="0" w:tplc="000030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E5D"/>
    <w:multiLevelType w:val="hybridMultilevel"/>
    <w:tmpl w:val="00001AD4"/>
    <w:lvl w:ilvl="0" w:tplc="000063C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4BC51A7"/>
    <w:multiLevelType w:val="hybridMultilevel"/>
    <w:tmpl w:val="4DD8E658"/>
    <w:lvl w:ilvl="0" w:tplc="A2A2C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97C00F5"/>
    <w:multiLevelType w:val="multilevel"/>
    <w:tmpl w:val="0F9C0EB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1925554B"/>
    <w:multiLevelType w:val="multilevel"/>
    <w:tmpl w:val="DDF6A910"/>
    <w:lvl w:ilvl="0">
      <w:start w:val="2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259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9">
    <w:nsid w:val="1B246161"/>
    <w:multiLevelType w:val="hybridMultilevel"/>
    <w:tmpl w:val="BAD86554"/>
    <w:lvl w:ilvl="0" w:tplc="993C0E0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1E846E41"/>
    <w:multiLevelType w:val="hybridMultilevel"/>
    <w:tmpl w:val="21643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4C12A7E"/>
    <w:multiLevelType w:val="hybridMultilevel"/>
    <w:tmpl w:val="CFB2691E"/>
    <w:lvl w:ilvl="0" w:tplc="B9B261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7F6E08"/>
    <w:multiLevelType w:val="multilevel"/>
    <w:tmpl w:val="9648DF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2DDC1962"/>
    <w:multiLevelType w:val="hybridMultilevel"/>
    <w:tmpl w:val="935836A2"/>
    <w:lvl w:ilvl="0" w:tplc="0EB22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22A15FA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73B6DB2"/>
    <w:multiLevelType w:val="multilevel"/>
    <w:tmpl w:val="2DB83A50"/>
    <w:lvl w:ilvl="0">
      <w:start w:val="2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265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92" w:hanging="2160"/>
      </w:pPr>
      <w:rPr>
        <w:rFonts w:hint="default"/>
      </w:rPr>
    </w:lvl>
  </w:abstractNum>
  <w:abstractNum w:abstractNumId="36">
    <w:nsid w:val="54742D79"/>
    <w:multiLevelType w:val="hybridMultilevel"/>
    <w:tmpl w:val="EBC0C204"/>
    <w:lvl w:ilvl="0" w:tplc="37121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6C091A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7E42174"/>
    <w:multiLevelType w:val="multilevel"/>
    <w:tmpl w:val="DD140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8">
    <w:nsid w:val="649E4954"/>
    <w:multiLevelType w:val="hybridMultilevel"/>
    <w:tmpl w:val="F01C24FC"/>
    <w:lvl w:ilvl="0" w:tplc="3DE00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30AC1"/>
    <w:multiLevelType w:val="hybridMultilevel"/>
    <w:tmpl w:val="6A34AA54"/>
    <w:lvl w:ilvl="0" w:tplc="B9B2612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6743C"/>
    <w:multiLevelType w:val="hybridMultilevel"/>
    <w:tmpl w:val="D41A96A4"/>
    <w:lvl w:ilvl="0" w:tplc="B9B261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D028E4"/>
    <w:multiLevelType w:val="hybridMultilevel"/>
    <w:tmpl w:val="D80E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C2F0F"/>
    <w:multiLevelType w:val="multilevel"/>
    <w:tmpl w:val="3F12F6A2"/>
    <w:lvl w:ilvl="0">
      <w:start w:val="2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9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31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43">
    <w:nsid w:val="7FB35149"/>
    <w:multiLevelType w:val="hybridMultilevel"/>
    <w:tmpl w:val="28E41CA2"/>
    <w:lvl w:ilvl="0" w:tplc="B9B2612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19"/>
  </w:num>
  <w:num w:numId="12">
    <w:abstractNumId w:val="25"/>
  </w:num>
  <w:num w:numId="13">
    <w:abstractNumId w:val="12"/>
  </w:num>
  <w:num w:numId="14">
    <w:abstractNumId w:val="24"/>
  </w:num>
  <w:num w:numId="15">
    <w:abstractNumId w:val="23"/>
  </w:num>
  <w:num w:numId="16">
    <w:abstractNumId w:val="17"/>
  </w:num>
  <w:num w:numId="17">
    <w:abstractNumId w:val="22"/>
  </w:num>
  <w:num w:numId="18">
    <w:abstractNumId w:val="3"/>
  </w:num>
  <w:num w:numId="19">
    <w:abstractNumId w:val="1"/>
  </w:num>
  <w:num w:numId="20">
    <w:abstractNumId w:val="7"/>
  </w:num>
  <w:num w:numId="21">
    <w:abstractNumId w:val="21"/>
  </w:num>
  <w:num w:numId="22">
    <w:abstractNumId w:val="6"/>
  </w:num>
  <w:num w:numId="23">
    <w:abstractNumId w:val="10"/>
  </w:num>
  <w:num w:numId="24">
    <w:abstractNumId w:val="15"/>
  </w:num>
  <w:num w:numId="25">
    <w:abstractNumId w:val="13"/>
  </w:num>
  <w:num w:numId="26">
    <w:abstractNumId w:val="8"/>
  </w:num>
  <w:num w:numId="27">
    <w:abstractNumId w:val="28"/>
  </w:num>
  <w:num w:numId="28">
    <w:abstractNumId w:val="35"/>
  </w:num>
  <w:num w:numId="29">
    <w:abstractNumId w:val="42"/>
  </w:num>
  <w:num w:numId="30">
    <w:abstractNumId w:val="37"/>
  </w:num>
  <w:num w:numId="31">
    <w:abstractNumId w:val="36"/>
  </w:num>
  <w:num w:numId="32">
    <w:abstractNumId w:val="34"/>
  </w:num>
  <w:num w:numId="33">
    <w:abstractNumId w:val="38"/>
  </w:num>
  <w:num w:numId="34">
    <w:abstractNumId w:val="30"/>
  </w:num>
  <w:num w:numId="35">
    <w:abstractNumId w:val="39"/>
  </w:num>
  <w:num w:numId="36">
    <w:abstractNumId w:val="31"/>
  </w:num>
  <w:num w:numId="37">
    <w:abstractNumId w:val="43"/>
  </w:num>
  <w:num w:numId="38">
    <w:abstractNumId w:val="40"/>
  </w:num>
  <w:num w:numId="39">
    <w:abstractNumId w:val="33"/>
  </w:num>
  <w:num w:numId="40">
    <w:abstractNumId w:val="32"/>
  </w:num>
  <w:num w:numId="41">
    <w:abstractNumId w:val="26"/>
  </w:num>
  <w:num w:numId="42">
    <w:abstractNumId w:val="29"/>
  </w:num>
  <w:num w:numId="43">
    <w:abstractNumId w:val="2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41431"/>
    <w:rsid w:val="00042F81"/>
    <w:rsid w:val="00047336"/>
    <w:rsid w:val="00060963"/>
    <w:rsid w:val="00092BB4"/>
    <w:rsid w:val="000A3FDC"/>
    <w:rsid w:val="000B24F3"/>
    <w:rsid w:val="000C1AD4"/>
    <w:rsid w:val="000C2EC0"/>
    <w:rsid w:val="000E5C8E"/>
    <w:rsid w:val="001002AD"/>
    <w:rsid w:val="0010182E"/>
    <w:rsid w:val="00130090"/>
    <w:rsid w:val="0013383E"/>
    <w:rsid w:val="00134306"/>
    <w:rsid w:val="00160D0A"/>
    <w:rsid w:val="0016326F"/>
    <w:rsid w:val="0017661F"/>
    <w:rsid w:val="00181073"/>
    <w:rsid w:val="00193A59"/>
    <w:rsid w:val="001B54D0"/>
    <w:rsid w:val="001C3D37"/>
    <w:rsid w:val="001C717F"/>
    <w:rsid w:val="0022469B"/>
    <w:rsid w:val="002438D5"/>
    <w:rsid w:val="00265FA6"/>
    <w:rsid w:val="002B542A"/>
    <w:rsid w:val="002F3B52"/>
    <w:rsid w:val="00316421"/>
    <w:rsid w:val="003225B2"/>
    <w:rsid w:val="0032609F"/>
    <w:rsid w:val="00335B26"/>
    <w:rsid w:val="003371B1"/>
    <w:rsid w:val="00341431"/>
    <w:rsid w:val="003676D7"/>
    <w:rsid w:val="00385637"/>
    <w:rsid w:val="003A1EAA"/>
    <w:rsid w:val="003A4317"/>
    <w:rsid w:val="0040287C"/>
    <w:rsid w:val="00421D24"/>
    <w:rsid w:val="00427ACB"/>
    <w:rsid w:val="00444A57"/>
    <w:rsid w:val="00466518"/>
    <w:rsid w:val="00476D20"/>
    <w:rsid w:val="004B3EF0"/>
    <w:rsid w:val="004C468E"/>
    <w:rsid w:val="004C5521"/>
    <w:rsid w:val="004D1B2F"/>
    <w:rsid w:val="004E2EB0"/>
    <w:rsid w:val="004E5456"/>
    <w:rsid w:val="005150EE"/>
    <w:rsid w:val="005441B5"/>
    <w:rsid w:val="00550F11"/>
    <w:rsid w:val="0056311B"/>
    <w:rsid w:val="00587456"/>
    <w:rsid w:val="005D320D"/>
    <w:rsid w:val="0061159A"/>
    <w:rsid w:val="00633A13"/>
    <w:rsid w:val="006466DB"/>
    <w:rsid w:val="006851AF"/>
    <w:rsid w:val="006E4AA5"/>
    <w:rsid w:val="00715D27"/>
    <w:rsid w:val="00716B8E"/>
    <w:rsid w:val="00733150"/>
    <w:rsid w:val="007737A7"/>
    <w:rsid w:val="007A78B6"/>
    <w:rsid w:val="007E1040"/>
    <w:rsid w:val="007E4A7C"/>
    <w:rsid w:val="007F40AE"/>
    <w:rsid w:val="00801960"/>
    <w:rsid w:val="00802B39"/>
    <w:rsid w:val="0082094C"/>
    <w:rsid w:val="008622A8"/>
    <w:rsid w:val="008625F4"/>
    <w:rsid w:val="008A23C0"/>
    <w:rsid w:val="008F3EBE"/>
    <w:rsid w:val="00916D11"/>
    <w:rsid w:val="00923044"/>
    <w:rsid w:val="0093411D"/>
    <w:rsid w:val="00945A25"/>
    <w:rsid w:val="00962734"/>
    <w:rsid w:val="009A40BD"/>
    <w:rsid w:val="009A60CA"/>
    <w:rsid w:val="009F3DBA"/>
    <w:rsid w:val="009F40BE"/>
    <w:rsid w:val="00A1159F"/>
    <w:rsid w:val="00A26CE5"/>
    <w:rsid w:val="00A35983"/>
    <w:rsid w:val="00A35A38"/>
    <w:rsid w:val="00A36E96"/>
    <w:rsid w:val="00A41D92"/>
    <w:rsid w:val="00A430BC"/>
    <w:rsid w:val="00A82EEB"/>
    <w:rsid w:val="00A912F5"/>
    <w:rsid w:val="00AB534E"/>
    <w:rsid w:val="00AE3046"/>
    <w:rsid w:val="00AE3C68"/>
    <w:rsid w:val="00B0443A"/>
    <w:rsid w:val="00B14B2C"/>
    <w:rsid w:val="00B40B3F"/>
    <w:rsid w:val="00B56577"/>
    <w:rsid w:val="00B654EB"/>
    <w:rsid w:val="00BB07E5"/>
    <w:rsid w:val="00BF55C5"/>
    <w:rsid w:val="00C20D8D"/>
    <w:rsid w:val="00C474C7"/>
    <w:rsid w:val="00C47EDE"/>
    <w:rsid w:val="00C86F96"/>
    <w:rsid w:val="00D002A1"/>
    <w:rsid w:val="00D15421"/>
    <w:rsid w:val="00D564E1"/>
    <w:rsid w:val="00D7241D"/>
    <w:rsid w:val="00DA0A65"/>
    <w:rsid w:val="00DC11E9"/>
    <w:rsid w:val="00DF2146"/>
    <w:rsid w:val="00E34DEE"/>
    <w:rsid w:val="00E511F8"/>
    <w:rsid w:val="00E55C38"/>
    <w:rsid w:val="00E92A72"/>
    <w:rsid w:val="00E9556A"/>
    <w:rsid w:val="00EB73ED"/>
    <w:rsid w:val="00EE1CA2"/>
    <w:rsid w:val="00EF7504"/>
    <w:rsid w:val="00F0311B"/>
    <w:rsid w:val="00F04717"/>
    <w:rsid w:val="00F13676"/>
    <w:rsid w:val="00F26953"/>
    <w:rsid w:val="00F43349"/>
    <w:rsid w:val="00F62715"/>
    <w:rsid w:val="00F72BDD"/>
    <w:rsid w:val="00F81478"/>
    <w:rsid w:val="00F81D7F"/>
    <w:rsid w:val="00FA206C"/>
    <w:rsid w:val="00FA3C4D"/>
    <w:rsid w:val="00FC4619"/>
    <w:rsid w:val="00FD6BEE"/>
    <w:rsid w:val="00FE162F"/>
    <w:rsid w:val="00FF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F3"/>
    <w:pPr>
      <w:ind w:left="720"/>
      <w:contextualSpacing/>
    </w:pPr>
  </w:style>
  <w:style w:type="table" w:styleId="a4">
    <w:name w:val="Table Grid"/>
    <w:basedOn w:val="a1"/>
    <w:uiPriority w:val="59"/>
    <w:rsid w:val="0093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0182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2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A4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193A59"/>
    <w:rPr>
      <w:color w:val="106BBE"/>
    </w:rPr>
  </w:style>
  <w:style w:type="paragraph" w:styleId="2">
    <w:name w:val="Body Text 2"/>
    <w:aliases w:val="Нумерованный список !!,Надин стиль,Основной текст 2 Знак Знак Знак Знак"/>
    <w:basedOn w:val="a"/>
    <w:link w:val="20"/>
    <w:rsid w:val="00A26CE5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aliases w:val="Нумерованный список !! Знак,Надин стиль Знак,Основной текст 2 Знак Знак Знак Знак Знак"/>
    <w:basedOn w:val="a0"/>
    <w:link w:val="2"/>
    <w:rsid w:val="00A26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A26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A26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unhideWhenUsed/>
    <w:rsid w:val="008F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3EBE"/>
  </w:style>
  <w:style w:type="paragraph" w:styleId="ae">
    <w:name w:val="footer"/>
    <w:basedOn w:val="a"/>
    <w:link w:val="af"/>
    <w:uiPriority w:val="99"/>
    <w:unhideWhenUsed/>
    <w:rsid w:val="008F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3EBE"/>
  </w:style>
  <w:style w:type="character" w:customStyle="1" w:styleId="af0">
    <w:name w:val="Цветовое выделение"/>
    <w:uiPriority w:val="99"/>
    <w:rsid w:val="00B40B3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C0D5-DE4A-4F3D-99E5-487C2430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5811</Words>
  <Characters>47155</Characters>
  <Application>Microsoft Office Word</Application>
  <DocSecurity>0</DocSecurity>
  <Lines>392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НачУМО</cp:lastModifiedBy>
  <cp:revision>2</cp:revision>
  <cp:lastPrinted>2018-11-20T04:56:00Z</cp:lastPrinted>
  <dcterms:created xsi:type="dcterms:W3CDTF">2019-09-30T10:38:00Z</dcterms:created>
  <dcterms:modified xsi:type="dcterms:W3CDTF">2019-09-30T10:38:00Z</dcterms:modified>
</cp:coreProperties>
</file>