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52F" w:rsidRPr="009469EB" w:rsidRDefault="005908FE" w:rsidP="002B4DBA">
      <w:pPr>
        <w:spacing w:before="70" w:line="276" w:lineRule="auto"/>
        <w:ind w:right="-19"/>
        <w:jc w:val="center"/>
        <w:rPr>
          <w:b/>
          <w:sz w:val="26"/>
          <w:szCs w:val="26"/>
        </w:rPr>
      </w:pPr>
      <w:r w:rsidRPr="009469EB">
        <w:rPr>
          <w:b/>
          <w:spacing w:val="-2"/>
          <w:sz w:val="26"/>
          <w:szCs w:val="26"/>
        </w:rPr>
        <w:t>ПОЛОЖЕНИЕ</w:t>
      </w:r>
    </w:p>
    <w:p w:rsidR="00FD352F" w:rsidRPr="009469EB" w:rsidRDefault="005908FE" w:rsidP="002B4DBA">
      <w:pPr>
        <w:spacing w:before="34" w:line="276" w:lineRule="auto"/>
        <w:ind w:right="-19"/>
        <w:jc w:val="center"/>
        <w:rPr>
          <w:b/>
          <w:sz w:val="26"/>
          <w:szCs w:val="26"/>
        </w:rPr>
      </w:pPr>
      <w:r w:rsidRPr="009469EB">
        <w:rPr>
          <w:b/>
          <w:sz w:val="26"/>
          <w:szCs w:val="26"/>
        </w:rPr>
        <w:t xml:space="preserve">о порядке замещения должностей </w:t>
      </w:r>
      <w:r w:rsidRPr="009469EB">
        <w:rPr>
          <w:b/>
          <w:spacing w:val="-2"/>
          <w:sz w:val="26"/>
          <w:szCs w:val="26"/>
        </w:rPr>
        <w:t>научно-педагогических</w:t>
      </w:r>
      <w:r w:rsidRPr="009469EB">
        <w:rPr>
          <w:b/>
          <w:spacing w:val="-6"/>
          <w:sz w:val="26"/>
          <w:szCs w:val="26"/>
        </w:rPr>
        <w:t xml:space="preserve"> </w:t>
      </w:r>
      <w:r w:rsidRPr="009469EB">
        <w:rPr>
          <w:b/>
          <w:spacing w:val="-2"/>
          <w:sz w:val="26"/>
          <w:szCs w:val="26"/>
        </w:rPr>
        <w:t>работников</w:t>
      </w:r>
    </w:p>
    <w:p w:rsidR="009469EB" w:rsidRDefault="005908FE" w:rsidP="002B4DBA">
      <w:pPr>
        <w:spacing w:before="2" w:line="276" w:lineRule="auto"/>
        <w:ind w:right="-19"/>
        <w:jc w:val="center"/>
        <w:rPr>
          <w:b/>
          <w:spacing w:val="-18"/>
          <w:sz w:val="26"/>
          <w:szCs w:val="26"/>
        </w:rPr>
      </w:pPr>
      <w:r w:rsidRPr="009469EB">
        <w:rPr>
          <w:b/>
          <w:sz w:val="26"/>
          <w:szCs w:val="26"/>
        </w:rPr>
        <w:t>в</w:t>
      </w:r>
      <w:r w:rsidRPr="009469EB">
        <w:rPr>
          <w:b/>
          <w:spacing w:val="-18"/>
          <w:sz w:val="26"/>
          <w:szCs w:val="26"/>
        </w:rPr>
        <w:t xml:space="preserve"> </w:t>
      </w:r>
      <w:r w:rsidR="009469EB">
        <w:rPr>
          <w:b/>
          <w:spacing w:val="-18"/>
          <w:sz w:val="26"/>
          <w:szCs w:val="26"/>
        </w:rPr>
        <w:t xml:space="preserve">Башкирском институте социальных технологий (филиале) </w:t>
      </w:r>
    </w:p>
    <w:p w:rsidR="009469EB" w:rsidRDefault="005908FE" w:rsidP="002B4DBA">
      <w:pPr>
        <w:spacing w:before="2" w:line="276" w:lineRule="auto"/>
        <w:ind w:right="-19"/>
        <w:jc w:val="center"/>
        <w:rPr>
          <w:b/>
          <w:sz w:val="26"/>
          <w:szCs w:val="26"/>
        </w:rPr>
      </w:pPr>
      <w:r w:rsidRPr="009469EB">
        <w:rPr>
          <w:b/>
          <w:sz w:val="26"/>
          <w:szCs w:val="26"/>
        </w:rPr>
        <w:t>Образовательно</w:t>
      </w:r>
      <w:r w:rsidR="009469EB">
        <w:rPr>
          <w:b/>
          <w:sz w:val="26"/>
          <w:szCs w:val="26"/>
        </w:rPr>
        <w:t>го</w:t>
      </w:r>
      <w:r w:rsidRPr="009469EB">
        <w:rPr>
          <w:b/>
          <w:spacing w:val="-17"/>
          <w:sz w:val="26"/>
          <w:szCs w:val="26"/>
        </w:rPr>
        <w:t xml:space="preserve"> </w:t>
      </w:r>
      <w:r w:rsidR="009469EB">
        <w:rPr>
          <w:b/>
          <w:sz w:val="26"/>
          <w:szCs w:val="26"/>
        </w:rPr>
        <w:t>учреждения</w:t>
      </w:r>
      <w:r w:rsidRPr="009469EB">
        <w:rPr>
          <w:b/>
          <w:spacing w:val="-9"/>
          <w:sz w:val="26"/>
          <w:szCs w:val="26"/>
        </w:rPr>
        <w:t xml:space="preserve"> </w:t>
      </w:r>
      <w:r w:rsidRPr="009469EB">
        <w:rPr>
          <w:b/>
          <w:sz w:val="26"/>
          <w:szCs w:val="26"/>
        </w:rPr>
        <w:t xml:space="preserve">профсоюзов </w:t>
      </w:r>
    </w:p>
    <w:p w:rsidR="00FD352F" w:rsidRPr="009469EB" w:rsidRDefault="005908FE" w:rsidP="002B4DBA">
      <w:pPr>
        <w:spacing w:before="2" w:line="276" w:lineRule="auto"/>
        <w:ind w:right="-19"/>
        <w:jc w:val="center"/>
        <w:rPr>
          <w:b/>
          <w:sz w:val="26"/>
          <w:szCs w:val="26"/>
        </w:rPr>
      </w:pPr>
      <w:r w:rsidRPr="009469EB">
        <w:rPr>
          <w:b/>
          <w:sz w:val="26"/>
          <w:szCs w:val="26"/>
        </w:rPr>
        <w:t>высшего профессионального образования</w:t>
      </w:r>
    </w:p>
    <w:p w:rsidR="00FD352F" w:rsidRPr="009469EB" w:rsidRDefault="005908FE" w:rsidP="002B4DBA">
      <w:pPr>
        <w:spacing w:line="276" w:lineRule="auto"/>
        <w:ind w:right="-19"/>
        <w:jc w:val="center"/>
        <w:rPr>
          <w:b/>
          <w:sz w:val="26"/>
          <w:szCs w:val="26"/>
        </w:rPr>
      </w:pPr>
      <w:r w:rsidRPr="009469EB">
        <w:rPr>
          <w:b/>
          <w:spacing w:val="-2"/>
          <w:sz w:val="26"/>
          <w:szCs w:val="26"/>
        </w:rPr>
        <w:t>«Академия</w:t>
      </w:r>
      <w:r w:rsidRPr="009469EB">
        <w:rPr>
          <w:b/>
          <w:spacing w:val="1"/>
          <w:sz w:val="26"/>
          <w:szCs w:val="26"/>
        </w:rPr>
        <w:t xml:space="preserve"> </w:t>
      </w:r>
      <w:r w:rsidRPr="009469EB">
        <w:rPr>
          <w:b/>
          <w:spacing w:val="-2"/>
          <w:sz w:val="26"/>
          <w:szCs w:val="26"/>
        </w:rPr>
        <w:t>труда</w:t>
      </w:r>
      <w:r w:rsidRPr="009469EB">
        <w:rPr>
          <w:b/>
          <w:spacing w:val="-3"/>
          <w:sz w:val="26"/>
          <w:szCs w:val="26"/>
        </w:rPr>
        <w:t xml:space="preserve"> </w:t>
      </w:r>
      <w:r w:rsidRPr="009469EB">
        <w:rPr>
          <w:b/>
          <w:spacing w:val="-2"/>
          <w:sz w:val="26"/>
          <w:szCs w:val="26"/>
        </w:rPr>
        <w:t>и</w:t>
      </w:r>
      <w:r w:rsidRPr="009469EB">
        <w:rPr>
          <w:b/>
          <w:spacing w:val="-12"/>
          <w:sz w:val="26"/>
          <w:szCs w:val="26"/>
        </w:rPr>
        <w:t xml:space="preserve"> </w:t>
      </w:r>
      <w:r w:rsidRPr="009469EB">
        <w:rPr>
          <w:b/>
          <w:spacing w:val="-2"/>
          <w:sz w:val="26"/>
          <w:szCs w:val="26"/>
        </w:rPr>
        <w:t>социальных</w:t>
      </w:r>
      <w:r w:rsidRPr="009469EB">
        <w:rPr>
          <w:b/>
          <w:spacing w:val="9"/>
          <w:sz w:val="26"/>
          <w:szCs w:val="26"/>
        </w:rPr>
        <w:t xml:space="preserve"> </w:t>
      </w:r>
      <w:r w:rsidRPr="009469EB">
        <w:rPr>
          <w:b/>
          <w:spacing w:val="-2"/>
          <w:sz w:val="26"/>
          <w:szCs w:val="26"/>
        </w:rPr>
        <w:t>отношений»</w:t>
      </w:r>
    </w:p>
    <w:p w:rsidR="00FD352F" w:rsidRPr="009469EB" w:rsidRDefault="00FD352F" w:rsidP="002B4DBA">
      <w:pPr>
        <w:pStyle w:val="a3"/>
        <w:spacing w:before="11" w:line="276" w:lineRule="auto"/>
        <w:ind w:left="0" w:right="-19" w:firstLine="0"/>
        <w:jc w:val="center"/>
        <w:rPr>
          <w:sz w:val="16"/>
          <w:szCs w:val="16"/>
        </w:rPr>
      </w:pPr>
    </w:p>
    <w:p w:rsidR="00FD352F" w:rsidRPr="009469EB" w:rsidRDefault="005908FE" w:rsidP="002B4DBA">
      <w:pPr>
        <w:spacing w:line="276" w:lineRule="auto"/>
        <w:ind w:right="-19"/>
        <w:jc w:val="center"/>
        <w:rPr>
          <w:sz w:val="26"/>
          <w:szCs w:val="26"/>
        </w:rPr>
      </w:pPr>
      <w:r w:rsidRPr="009469EB">
        <w:rPr>
          <w:b/>
          <w:spacing w:val="-2"/>
          <w:sz w:val="26"/>
          <w:szCs w:val="26"/>
        </w:rPr>
        <w:t>(Утверждено</w:t>
      </w:r>
      <w:r w:rsidRPr="009469EB">
        <w:rPr>
          <w:b/>
          <w:sz w:val="26"/>
          <w:szCs w:val="26"/>
        </w:rPr>
        <w:t xml:space="preserve"> </w:t>
      </w:r>
      <w:r w:rsidRPr="009469EB">
        <w:rPr>
          <w:b/>
          <w:spacing w:val="-2"/>
          <w:sz w:val="26"/>
          <w:szCs w:val="26"/>
        </w:rPr>
        <w:t>Попечительским</w:t>
      </w:r>
      <w:r w:rsidRPr="009469EB">
        <w:rPr>
          <w:b/>
          <w:spacing w:val="-10"/>
          <w:sz w:val="26"/>
          <w:szCs w:val="26"/>
        </w:rPr>
        <w:t xml:space="preserve"> </w:t>
      </w:r>
      <w:r w:rsidRPr="009469EB">
        <w:rPr>
          <w:b/>
          <w:spacing w:val="-2"/>
          <w:sz w:val="26"/>
          <w:szCs w:val="26"/>
        </w:rPr>
        <w:t xml:space="preserve">советом Академии </w:t>
      </w:r>
      <w:r w:rsidRPr="009469EB">
        <w:rPr>
          <w:b/>
          <w:sz w:val="26"/>
          <w:szCs w:val="26"/>
        </w:rPr>
        <w:t xml:space="preserve">от 26 июля 2013 г., </w:t>
      </w:r>
      <w:r w:rsidR="009469EB">
        <w:rPr>
          <w:b/>
          <w:sz w:val="26"/>
          <w:szCs w:val="26"/>
        </w:rPr>
        <w:br/>
      </w:r>
      <w:r w:rsidRPr="009469EB">
        <w:rPr>
          <w:b/>
          <w:sz w:val="26"/>
          <w:szCs w:val="26"/>
        </w:rPr>
        <w:t xml:space="preserve">протокол </w:t>
      </w:r>
      <w:r w:rsidR="009469EB" w:rsidRPr="009469EB">
        <w:rPr>
          <w:sz w:val="26"/>
          <w:szCs w:val="26"/>
        </w:rPr>
        <w:t>№</w:t>
      </w:r>
      <w:r w:rsidRPr="009469EB">
        <w:rPr>
          <w:sz w:val="26"/>
          <w:szCs w:val="26"/>
        </w:rPr>
        <w:t xml:space="preserve"> </w:t>
      </w:r>
      <w:r w:rsidRPr="009469EB">
        <w:rPr>
          <w:b/>
          <w:sz w:val="26"/>
          <w:szCs w:val="26"/>
        </w:rPr>
        <w:t>16</w:t>
      </w:r>
      <w:r w:rsidRPr="009469EB">
        <w:rPr>
          <w:sz w:val="26"/>
          <w:szCs w:val="26"/>
        </w:rPr>
        <w:t>)</w:t>
      </w:r>
    </w:p>
    <w:p w:rsidR="00FD352F" w:rsidRPr="009469EB" w:rsidRDefault="00FD352F" w:rsidP="002B4DBA">
      <w:pPr>
        <w:pStyle w:val="a3"/>
        <w:spacing w:before="7" w:line="276" w:lineRule="auto"/>
        <w:ind w:left="0" w:firstLine="0"/>
        <w:jc w:val="center"/>
        <w:rPr>
          <w:sz w:val="26"/>
          <w:szCs w:val="26"/>
        </w:rPr>
      </w:pPr>
    </w:p>
    <w:p w:rsidR="00FD352F" w:rsidRPr="009469EB" w:rsidRDefault="005908FE" w:rsidP="002B4DBA">
      <w:pPr>
        <w:pStyle w:val="a4"/>
        <w:numPr>
          <w:ilvl w:val="0"/>
          <w:numId w:val="6"/>
        </w:numPr>
        <w:spacing w:before="1" w:line="276" w:lineRule="auto"/>
        <w:jc w:val="center"/>
        <w:rPr>
          <w:b/>
          <w:sz w:val="26"/>
          <w:szCs w:val="26"/>
        </w:rPr>
      </w:pPr>
      <w:r w:rsidRPr="009469EB">
        <w:rPr>
          <w:b/>
          <w:spacing w:val="-2"/>
          <w:sz w:val="26"/>
          <w:szCs w:val="26"/>
        </w:rPr>
        <w:t>Общие</w:t>
      </w:r>
      <w:r w:rsidRPr="009469EB">
        <w:rPr>
          <w:b/>
          <w:spacing w:val="-6"/>
          <w:sz w:val="26"/>
          <w:szCs w:val="26"/>
        </w:rPr>
        <w:t xml:space="preserve"> </w:t>
      </w:r>
      <w:r w:rsidRPr="009469EB">
        <w:rPr>
          <w:b/>
          <w:spacing w:val="-2"/>
          <w:sz w:val="26"/>
          <w:szCs w:val="26"/>
        </w:rPr>
        <w:t>положения</w:t>
      </w:r>
    </w:p>
    <w:p w:rsidR="00FD352F" w:rsidRPr="009469EB" w:rsidRDefault="00FD352F" w:rsidP="002B4DBA">
      <w:pPr>
        <w:pStyle w:val="a3"/>
        <w:spacing w:before="5" w:line="276" w:lineRule="auto"/>
        <w:ind w:left="0" w:firstLine="0"/>
        <w:jc w:val="center"/>
        <w:rPr>
          <w:b/>
          <w:sz w:val="26"/>
          <w:szCs w:val="26"/>
        </w:rPr>
      </w:pPr>
    </w:p>
    <w:p w:rsidR="00FD352F" w:rsidRPr="009469EB" w:rsidRDefault="005908FE" w:rsidP="002B4DBA">
      <w:pPr>
        <w:pStyle w:val="a4"/>
        <w:numPr>
          <w:ilvl w:val="1"/>
          <w:numId w:val="4"/>
        </w:numPr>
        <w:tabs>
          <w:tab w:val="left" w:pos="993"/>
        </w:tabs>
        <w:spacing w:before="1" w:line="276" w:lineRule="auto"/>
        <w:ind w:right="141" w:firstLine="353"/>
        <w:rPr>
          <w:sz w:val="26"/>
          <w:szCs w:val="26"/>
        </w:rPr>
      </w:pPr>
      <w:r w:rsidRPr="009469EB">
        <w:rPr>
          <w:sz w:val="26"/>
          <w:szCs w:val="26"/>
        </w:rPr>
        <w:t xml:space="preserve">Положение о порядке замещения должностей научно-педагогических работников в </w:t>
      </w:r>
      <w:r w:rsidR="009469EB">
        <w:rPr>
          <w:sz w:val="26"/>
          <w:szCs w:val="26"/>
        </w:rPr>
        <w:t xml:space="preserve">Башкирском институте </w:t>
      </w:r>
      <w:bookmarkStart w:id="0" w:name="_Hlk108033327"/>
      <w:r w:rsidR="009469EB">
        <w:rPr>
          <w:sz w:val="26"/>
          <w:szCs w:val="26"/>
        </w:rPr>
        <w:t xml:space="preserve">социальных технологий (филиала) </w:t>
      </w:r>
      <w:r w:rsidRPr="009469EB">
        <w:rPr>
          <w:sz w:val="26"/>
          <w:szCs w:val="26"/>
        </w:rPr>
        <w:t>Образовательно</w:t>
      </w:r>
      <w:r w:rsidR="009469EB">
        <w:rPr>
          <w:sz w:val="26"/>
          <w:szCs w:val="26"/>
        </w:rPr>
        <w:t>го</w:t>
      </w:r>
      <w:r w:rsidRPr="009469EB">
        <w:rPr>
          <w:sz w:val="26"/>
          <w:szCs w:val="26"/>
        </w:rPr>
        <w:t xml:space="preserve"> учреждени</w:t>
      </w:r>
      <w:r w:rsidR="009469EB">
        <w:rPr>
          <w:sz w:val="26"/>
          <w:szCs w:val="26"/>
        </w:rPr>
        <w:t>я</w:t>
      </w:r>
      <w:r w:rsidRPr="009469EB">
        <w:rPr>
          <w:sz w:val="26"/>
          <w:szCs w:val="26"/>
        </w:rPr>
        <w:t xml:space="preserve"> профсоюзов высшего профессионального образования «Академия труда и социальных отношений»</w:t>
      </w:r>
      <w:bookmarkEnd w:id="0"/>
      <w:r w:rsidRPr="009469EB">
        <w:rPr>
          <w:sz w:val="26"/>
          <w:szCs w:val="26"/>
        </w:rPr>
        <w:t xml:space="preserve"> (далее </w:t>
      </w:r>
      <w:r w:rsidR="009469EB">
        <w:rPr>
          <w:sz w:val="26"/>
          <w:szCs w:val="26"/>
        </w:rPr>
        <w:t>–</w:t>
      </w:r>
      <w:r w:rsidRPr="009469EB">
        <w:rPr>
          <w:sz w:val="26"/>
          <w:szCs w:val="26"/>
        </w:rPr>
        <w:t xml:space="preserve"> Положение) определяет порядок, условия и процедуру конкурсного отбора на должности научно-педагогических работников (профессорско-преподавательский состав, научные работники).</w:t>
      </w:r>
    </w:p>
    <w:p w:rsidR="00FD352F" w:rsidRPr="009469EB" w:rsidRDefault="005908FE" w:rsidP="002B4DBA">
      <w:pPr>
        <w:pStyle w:val="a4"/>
        <w:numPr>
          <w:ilvl w:val="1"/>
          <w:numId w:val="4"/>
        </w:numPr>
        <w:tabs>
          <w:tab w:val="left" w:pos="993"/>
        </w:tabs>
        <w:spacing w:line="276" w:lineRule="auto"/>
        <w:ind w:left="103" w:right="121" w:firstLine="351"/>
        <w:rPr>
          <w:sz w:val="26"/>
          <w:szCs w:val="26"/>
        </w:rPr>
      </w:pPr>
      <w:r w:rsidRPr="009469EB">
        <w:rPr>
          <w:sz w:val="26"/>
          <w:szCs w:val="26"/>
        </w:rPr>
        <w:t>Положение разработано на основании и в соответствии с действующим законодательством</w:t>
      </w:r>
      <w:r w:rsidRPr="009469EB">
        <w:rPr>
          <w:spacing w:val="-15"/>
          <w:sz w:val="26"/>
          <w:szCs w:val="26"/>
        </w:rPr>
        <w:t xml:space="preserve"> </w:t>
      </w:r>
      <w:r w:rsidRPr="009469EB">
        <w:rPr>
          <w:sz w:val="26"/>
          <w:szCs w:val="26"/>
        </w:rPr>
        <w:t>и</w:t>
      </w:r>
      <w:r w:rsidRPr="009469EB">
        <w:rPr>
          <w:spacing w:val="-11"/>
          <w:sz w:val="26"/>
          <w:szCs w:val="26"/>
        </w:rPr>
        <w:t xml:space="preserve"> </w:t>
      </w:r>
      <w:r w:rsidRPr="009469EB">
        <w:rPr>
          <w:sz w:val="26"/>
          <w:szCs w:val="26"/>
        </w:rPr>
        <w:t>иными</w:t>
      </w:r>
      <w:r w:rsidRPr="009469EB">
        <w:rPr>
          <w:spacing w:val="-2"/>
          <w:sz w:val="26"/>
          <w:szCs w:val="26"/>
        </w:rPr>
        <w:t xml:space="preserve"> </w:t>
      </w:r>
      <w:r w:rsidRPr="009469EB">
        <w:rPr>
          <w:sz w:val="26"/>
          <w:szCs w:val="26"/>
        </w:rPr>
        <w:t xml:space="preserve">нормативными правовыми актами Российской Федерации, Уставом и локальными нормативными актами Образовательного учреждения профсоюзов высшего профессионального </w:t>
      </w:r>
      <w:r w:rsidRPr="009469EB">
        <w:rPr>
          <w:spacing w:val="-2"/>
          <w:sz w:val="26"/>
          <w:szCs w:val="26"/>
        </w:rPr>
        <w:t>образования «Академия труда</w:t>
      </w:r>
      <w:r w:rsidRPr="009469EB">
        <w:rPr>
          <w:spacing w:val="-4"/>
          <w:sz w:val="26"/>
          <w:szCs w:val="26"/>
        </w:rPr>
        <w:t xml:space="preserve"> </w:t>
      </w:r>
      <w:r w:rsidRPr="009469EB">
        <w:rPr>
          <w:spacing w:val="-2"/>
          <w:sz w:val="26"/>
          <w:szCs w:val="26"/>
        </w:rPr>
        <w:t>и</w:t>
      </w:r>
      <w:r w:rsidRPr="009469EB">
        <w:rPr>
          <w:spacing w:val="-14"/>
          <w:sz w:val="26"/>
          <w:szCs w:val="26"/>
        </w:rPr>
        <w:t xml:space="preserve"> </w:t>
      </w:r>
      <w:r w:rsidRPr="009469EB">
        <w:rPr>
          <w:spacing w:val="-2"/>
          <w:sz w:val="26"/>
          <w:szCs w:val="26"/>
        </w:rPr>
        <w:t>социальных отношений» (далее</w:t>
      </w:r>
      <w:r w:rsidRPr="009469EB">
        <w:rPr>
          <w:spacing w:val="-7"/>
          <w:sz w:val="26"/>
          <w:szCs w:val="26"/>
        </w:rPr>
        <w:t xml:space="preserve"> </w:t>
      </w:r>
      <w:r w:rsidR="009469EB">
        <w:rPr>
          <w:spacing w:val="-7"/>
          <w:sz w:val="26"/>
          <w:szCs w:val="26"/>
        </w:rPr>
        <w:t>–</w:t>
      </w:r>
      <w:r w:rsidRPr="009469EB">
        <w:rPr>
          <w:spacing w:val="-6"/>
          <w:w w:val="90"/>
          <w:sz w:val="26"/>
          <w:szCs w:val="26"/>
        </w:rPr>
        <w:t xml:space="preserve"> </w:t>
      </w:r>
      <w:r w:rsidRPr="009469EB">
        <w:rPr>
          <w:spacing w:val="-2"/>
          <w:sz w:val="26"/>
          <w:szCs w:val="26"/>
        </w:rPr>
        <w:t>Академия).</w:t>
      </w:r>
    </w:p>
    <w:p w:rsidR="00FD352F" w:rsidRPr="009469EB" w:rsidRDefault="005908FE" w:rsidP="002B4DBA">
      <w:pPr>
        <w:pStyle w:val="a4"/>
        <w:numPr>
          <w:ilvl w:val="1"/>
          <w:numId w:val="4"/>
        </w:numPr>
        <w:tabs>
          <w:tab w:val="left" w:pos="993"/>
        </w:tabs>
        <w:spacing w:line="276" w:lineRule="auto"/>
        <w:ind w:right="119" w:firstLine="352"/>
        <w:rPr>
          <w:sz w:val="26"/>
          <w:szCs w:val="26"/>
        </w:rPr>
      </w:pPr>
      <w:r w:rsidRPr="009469EB">
        <w:rPr>
          <w:sz w:val="26"/>
          <w:szCs w:val="26"/>
        </w:rPr>
        <w:t xml:space="preserve">Заключению трудовых договоров с научно-педагогическими работниками при приёме на работу, а также при переводе на другую работу предшествует конкурсный отбор претендентов на замещение соответствующих должностей (далее </w:t>
      </w:r>
      <w:r w:rsidR="009469EB">
        <w:rPr>
          <w:sz w:val="26"/>
          <w:szCs w:val="26"/>
        </w:rPr>
        <w:t>–</w:t>
      </w:r>
      <w:r w:rsidRPr="009469EB">
        <w:rPr>
          <w:sz w:val="26"/>
          <w:szCs w:val="26"/>
        </w:rPr>
        <w:t xml:space="preserve"> конкурсный отбор). Конкурсный</w:t>
      </w:r>
      <w:r w:rsidRPr="009469EB">
        <w:rPr>
          <w:spacing w:val="40"/>
          <w:sz w:val="26"/>
          <w:szCs w:val="26"/>
        </w:rPr>
        <w:t xml:space="preserve"> </w:t>
      </w:r>
      <w:r w:rsidRPr="009469EB">
        <w:rPr>
          <w:sz w:val="26"/>
          <w:szCs w:val="26"/>
        </w:rPr>
        <w:t xml:space="preserve">отбор проводится в соответствии с настоящим Положением на заседании Учёного совета </w:t>
      </w:r>
      <w:r w:rsidR="009469EB">
        <w:rPr>
          <w:sz w:val="26"/>
          <w:szCs w:val="26"/>
        </w:rPr>
        <w:t>Башкирского института</w:t>
      </w:r>
      <w:r w:rsidR="009469EB" w:rsidRPr="009469EB">
        <w:rPr>
          <w:sz w:val="26"/>
          <w:szCs w:val="26"/>
        </w:rPr>
        <w:t xml:space="preserve"> </w:t>
      </w:r>
      <w:r w:rsidR="009469EB">
        <w:rPr>
          <w:sz w:val="26"/>
          <w:szCs w:val="26"/>
        </w:rPr>
        <w:t xml:space="preserve">социальных технологий (филиала) </w:t>
      </w:r>
      <w:r w:rsidR="009469EB" w:rsidRPr="009469EB">
        <w:rPr>
          <w:sz w:val="26"/>
          <w:szCs w:val="26"/>
        </w:rPr>
        <w:t>Образовательно</w:t>
      </w:r>
      <w:r w:rsidR="009469EB">
        <w:rPr>
          <w:sz w:val="26"/>
          <w:szCs w:val="26"/>
        </w:rPr>
        <w:t>го</w:t>
      </w:r>
      <w:r w:rsidR="009469EB" w:rsidRPr="009469EB">
        <w:rPr>
          <w:sz w:val="26"/>
          <w:szCs w:val="26"/>
        </w:rPr>
        <w:t xml:space="preserve"> учреждени</w:t>
      </w:r>
      <w:r w:rsidR="009469EB">
        <w:rPr>
          <w:sz w:val="26"/>
          <w:szCs w:val="26"/>
        </w:rPr>
        <w:t>я</w:t>
      </w:r>
      <w:r w:rsidR="009469EB" w:rsidRPr="009469EB">
        <w:rPr>
          <w:sz w:val="26"/>
          <w:szCs w:val="26"/>
        </w:rPr>
        <w:t xml:space="preserve"> профсоюзов высшего профессионального образования «Академия труда и социальных отношений»</w:t>
      </w:r>
      <w:r w:rsidR="009469EB">
        <w:rPr>
          <w:sz w:val="26"/>
          <w:szCs w:val="26"/>
        </w:rPr>
        <w:t xml:space="preserve"> (далее БИСТ)</w:t>
      </w:r>
      <w:r w:rsidRPr="009469EB">
        <w:rPr>
          <w:sz w:val="26"/>
          <w:szCs w:val="26"/>
        </w:rPr>
        <w:t>.</w:t>
      </w:r>
    </w:p>
    <w:p w:rsidR="00FD352F" w:rsidRPr="009469EB" w:rsidRDefault="005908FE" w:rsidP="002B4DBA">
      <w:pPr>
        <w:pStyle w:val="a4"/>
        <w:numPr>
          <w:ilvl w:val="1"/>
          <w:numId w:val="4"/>
        </w:numPr>
        <w:tabs>
          <w:tab w:val="left" w:pos="993"/>
        </w:tabs>
        <w:spacing w:line="276" w:lineRule="auto"/>
        <w:ind w:right="124" w:firstLine="352"/>
        <w:rPr>
          <w:sz w:val="26"/>
          <w:szCs w:val="26"/>
        </w:rPr>
      </w:pPr>
      <w:r w:rsidRPr="009469EB">
        <w:rPr>
          <w:sz w:val="26"/>
          <w:szCs w:val="26"/>
        </w:rPr>
        <w:t xml:space="preserve">Конкурсный отбор проводится в случае наличия в штатном расписании </w:t>
      </w:r>
      <w:r w:rsidR="009469EB">
        <w:rPr>
          <w:sz w:val="26"/>
          <w:szCs w:val="26"/>
        </w:rPr>
        <w:t>БИСТ</w:t>
      </w:r>
      <w:r w:rsidRPr="009469EB">
        <w:rPr>
          <w:sz w:val="26"/>
          <w:szCs w:val="26"/>
        </w:rPr>
        <w:t xml:space="preserve"> вакантных должностей научно-педагогического состава (профессорско-преподавательских и научных должностей) или истечения срока трудового договора с работником, занимающим соответствующую научно-педагогическую должность. К профессорско-преподавательским должностям относятся должности профессоров, доцентов, старших преподавателей, преподавателей и ассистентов кафедр. К научным должностям относятся должности руководителей научно- исследовательских</w:t>
      </w:r>
      <w:r w:rsidRPr="009469EB">
        <w:rPr>
          <w:spacing w:val="-14"/>
          <w:sz w:val="26"/>
          <w:szCs w:val="26"/>
        </w:rPr>
        <w:t xml:space="preserve"> </w:t>
      </w:r>
      <w:r w:rsidRPr="009469EB">
        <w:rPr>
          <w:sz w:val="26"/>
          <w:szCs w:val="26"/>
        </w:rPr>
        <w:t>центров, научных секторов, отделов, лабораторий, других научных подразделений, а также должности профессора-консультанта, заместителя руководителя центра, главного научного сотрудника, ведущего научного сотрудника, старшего научного сотрудника, научного сотрудника, младшего научного сотрудника.</w:t>
      </w:r>
    </w:p>
    <w:p w:rsidR="00FD352F" w:rsidRPr="009469EB" w:rsidRDefault="005908FE" w:rsidP="002B4DBA">
      <w:pPr>
        <w:pStyle w:val="a4"/>
        <w:numPr>
          <w:ilvl w:val="1"/>
          <w:numId w:val="4"/>
        </w:numPr>
        <w:tabs>
          <w:tab w:val="left" w:pos="993"/>
        </w:tabs>
        <w:spacing w:before="60" w:line="276" w:lineRule="auto"/>
        <w:ind w:right="112" w:firstLine="354"/>
        <w:rPr>
          <w:sz w:val="26"/>
          <w:szCs w:val="26"/>
        </w:rPr>
      </w:pPr>
      <w:r w:rsidRPr="009469EB">
        <w:rPr>
          <w:sz w:val="26"/>
          <w:szCs w:val="26"/>
        </w:rPr>
        <w:t>В целях сохранения непрерывности учебного процесса допускается заключение трудового договора на замещение должности научно-педагогического</w:t>
      </w:r>
      <w:r w:rsidRPr="009469EB">
        <w:rPr>
          <w:spacing w:val="40"/>
          <w:sz w:val="26"/>
          <w:szCs w:val="26"/>
        </w:rPr>
        <w:t xml:space="preserve"> </w:t>
      </w:r>
      <w:r w:rsidRPr="009469EB">
        <w:rPr>
          <w:sz w:val="26"/>
          <w:szCs w:val="26"/>
        </w:rPr>
        <w:t>работника</w:t>
      </w:r>
      <w:r w:rsidRPr="009469EB">
        <w:rPr>
          <w:spacing w:val="40"/>
          <w:sz w:val="26"/>
          <w:szCs w:val="26"/>
        </w:rPr>
        <w:t xml:space="preserve"> </w:t>
      </w:r>
      <w:r w:rsidR="00C640DA">
        <w:rPr>
          <w:sz w:val="26"/>
          <w:szCs w:val="26"/>
        </w:rPr>
        <w:t>БИСТ</w:t>
      </w:r>
      <w:r w:rsidRPr="009469EB">
        <w:rPr>
          <w:spacing w:val="40"/>
          <w:sz w:val="26"/>
          <w:szCs w:val="26"/>
        </w:rPr>
        <w:t xml:space="preserve"> </w:t>
      </w:r>
      <w:r w:rsidRPr="009469EB">
        <w:rPr>
          <w:sz w:val="26"/>
          <w:szCs w:val="26"/>
        </w:rPr>
        <w:t>без</w:t>
      </w:r>
      <w:r w:rsidRPr="009469EB">
        <w:rPr>
          <w:spacing w:val="40"/>
          <w:sz w:val="26"/>
          <w:szCs w:val="26"/>
        </w:rPr>
        <w:t xml:space="preserve"> </w:t>
      </w:r>
      <w:r w:rsidRPr="009469EB">
        <w:rPr>
          <w:sz w:val="26"/>
          <w:szCs w:val="26"/>
        </w:rPr>
        <w:t>избрания</w:t>
      </w:r>
      <w:r w:rsidRPr="009469EB">
        <w:rPr>
          <w:spacing w:val="40"/>
          <w:sz w:val="26"/>
          <w:szCs w:val="26"/>
        </w:rPr>
        <w:t xml:space="preserve"> </w:t>
      </w:r>
      <w:r w:rsidRPr="009469EB">
        <w:rPr>
          <w:sz w:val="26"/>
          <w:szCs w:val="26"/>
        </w:rPr>
        <w:t>по</w:t>
      </w:r>
      <w:r w:rsidRPr="009469EB">
        <w:rPr>
          <w:spacing w:val="40"/>
          <w:sz w:val="26"/>
          <w:szCs w:val="26"/>
        </w:rPr>
        <w:t xml:space="preserve"> </w:t>
      </w:r>
      <w:r w:rsidRPr="009469EB">
        <w:rPr>
          <w:sz w:val="26"/>
          <w:szCs w:val="26"/>
        </w:rPr>
        <w:t>конкурсу</w:t>
      </w:r>
      <w:r w:rsidRPr="009469EB">
        <w:rPr>
          <w:spacing w:val="40"/>
          <w:sz w:val="26"/>
          <w:szCs w:val="26"/>
        </w:rPr>
        <w:t xml:space="preserve"> </w:t>
      </w:r>
      <w:r w:rsidRPr="009469EB">
        <w:rPr>
          <w:sz w:val="26"/>
          <w:szCs w:val="26"/>
        </w:rPr>
        <w:t>на</w:t>
      </w:r>
      <w:r w:rsidRPr="009469EB">
        <w:rPr>
          <w:spacing w:val="80"/>
          <w:sz w:val="26"/>
          <w:szCs w:val="26"/>
        </w:rPr>
        <w:t xml:space="preserve"> </w:t>
      </w:r>
      <w:r w:rsidRPr="009469EB">
        <w:rPr>
          <w:sz w:val="26"/>
          <w:szCs w:val="26"/>
        </w:rPr>
        <w:t xml:space="preserve">замещение соответствующей должности при приёме его на работу по совместительству </w:t>
      </w:r>
      <w:r w:rsidR="009469EB">
        <w:rPr>
          <w:sz w:val="26"/>
          <w:szCs w:val="26"/>
        </w:rPr>
        <w:t>–</w:t>
      </w:r>
      <w:r w:rsidRPr="009469EB">
        <w:rPr>
          <w:sz w:val="26"/>
          <w:szCs w:val="26"/>
        </w:rPr>
        <w:t xml:space="preserve"> на срок не более одного года, а для </w:t>
      </w:r>
      <w:r w:rsidRPr="009469EB">
        <w:rPr>
          <w:sz w:val="26"/>
          <w:szCs w:val="26"/>
        </w:rPr>
        <w:lastRenderedPageBreak/>
        <w:t>замещения временно отсутствующего работника, за которым в соответствии с законодательством Российской</w:t>
      </w:r>
      <w:r w:rsidRPr="009469EB">
        <w:rPr>
          <w:spacing w:val="40"/>
          <w:sz w:val="26"/>
          <w:szCs w:val="26"/>
        </w:rPr>
        <w:t xml:space="preserve"> </w:t>
      </w:r>
      <w:r w:rsidRPr="009469EB">
        <w:rPr>
          <w:sz w:val="26"/>
          <w:szCs w:val="26"/>
        </w:rPr>
        <w:t>Федерации</w:t>
      </w:r>
      <w:r w:rsidRPr="009469EB">
        <w:rPr>
          <w:spacing w:val="40"/>
          <w:sz w:val="26"/>
          <w:szCs w:val="26"/>
        </w:rPr>
        <w:t xml:space="preserve"> </w:t>
      </w:r>
      <w:r w:rsidRPr="009469EB">
        <w:rPr>
          <w:sz w:val="26"/>
          <w:szCs w:val="26"/>
        </w:rPr>
        <w:t>сохраняется</w:t>
      </w:r>
      <w:r w:rsidRPr="009469EB">
        <w:rPr>
          <w:spacing w:val="40"/>
          <w:sz w:val="26"/>
          <w:szCs w:val="26"/>
        </w:rPr>
        <w:t xml:space="preserve"> </w:t>
      </w:r>
      <w:r w:rsidRPr="009469EB">
        <w:rPr>
          <w:sz w:val="26"/>
          <w:szCs w:val="26"/>
        </w:rPr>
        <w:t>место</w:t>
      </w:r>
      <w:r w:rsidRPr="009469EB">
        <w:rPr>
          <w:spacing w:val="40"/>
          <w:sz w:val="26"/>
          <w:szCs w:val="26"/>
        </w:rPr>
        <w:t xml:space="preserve"> </w:t>
      </w:r>
      <w:r w:rsidRPr="009469EB">
        <w:rPr>
          <w:sz w:val="26"/>
          <w:szCs w:val="26"/>
        </w:rPr>
        <w:t>работы,</w:t>
      </w:r>
      <w:r w:rsidRPr="009469EB">
        <w:rPr>
          <w:spacing w:val="40"/>
          <w:sz w:val="26"/>
          <w:szCs w:val="26"/>
        </w:rPr>
        <w:t xml:space="preserve"> </w:t>
      </w:r>
      <w:r w:rsidR="009469EB">
        <w:rPr>
          <w:spacing w:val="40"/>
          <w:sz w:val="26"/>
          <w:szCs w:val="26"/>
        </w:rPr>
        <w:t>–</w:t>
      </w:r>
      <w:r w:rsidRPr="009469EB">
        <w:rPr>
          <w:spacing w:val="40"/>
          <w:sz w:val="26"/>
          <w:szCs w:val="26"/>
        </w:rPr>
        <w:t xml:space="preserve"> </w:t>
      </w:r>
      <w:r w:rsidRPr="009469EB">
        <w:rPr>
          <w:sz w:val="26"/>
          <w:szCs w:val="26"/>
        </w:rPr>
        <w:t>до</w:t>
      </w:r>
      <w:r w:rsidRPr="009469EB">
        <w:rPr>
          <w:spacing w:val="40"/>
          <w:sz w:val="26"/>
          <w:szCs w:val="26"/>
        </w:rPr>
        <w:t xml:space="preserve"> </w:t>
      </w:r>
      <w:r w:rsidRPr="009469EB">
        <w:rPr>
          <w:sz w:val="26"/>
          <w:szCs w:val="26"/>
        </w:rPr>
        <w:t>выхода</w:t>
      </w:r>
      <w:r w:rsidRPr="009469EB">
        <w:rPr>
          <w:spacing w:val="40"/>
          <w:sz w:val="26"/>
          <w:szCs w:val="26"/>
        </w:rPr>
        <w:t xml:space="preserve"> </w:t>
      </w:r>
      <w:r w:rsidRPr="009469EB">
        <w:rPr>
          <w:sz w:val="26"/>
          <w:szCs w:val="26"/>
        </w:rPr>
        <w:t>этого работника</w:t>
      </w:r>
      <w:r w:rsidRPr="009469EB">
        <w:rPr>
          <w:spacing w:val="40"/>
          <w:sz w:val="26"/>
          <w:szCs w:val="26"/>
        </w:rPr>
        <w:t xml:space="preserve"> </w:t>
      </w:r>
      <w:r w:rsidRPr="009469EB">
        <w:rPr>
          <w:sz w:val="26"/>
          <w:szCs w:val="26"/>
        </w:rPr>
        <w:t>на</w:t>
      </w:r>
      <w:r w:rsidRPr="009469EB">
        <w:rPr>
          <w:spacing w:val="40"/>
          <w:sz w:val="26"/>
          <w:szCs w:val="26"/>
        </w:rPr>
        <w:t xml:space="preserve"> </w:t>
      </w:r>
      <w:r w:rsidRPr="009469EB">
        <w:rPr>
          <w:sz w:val="26"/>
          <w:szCs w:val="26"/>
        </w:rPr>
        <w:t>работу.</w:t>
      </w:r>
      <w:r w:rsidRPr="009469EB">
        <w:rPr>
          <w:spacing w:val="40"/>
          <w:sz w:val="26"/>
          <w:szCs w:val="26"/>
        </w:rPr>
        <w:t xml:space="preserve"> </w:t>
      </w:r>
      <w:r w:rsidRPr="009469EB">
        <w:rPr>
          <w:sz w:val="26"/>
          <w:szCs w:val="26"/>
        </w:rPr>
        <w:t>Также</w:t>
      </w:r>
      <w:r w:rsidRPr="009469EB">
        <w:rPr>
          <w:spacing w:val="40"/>
          <w:sz w:val="26"/>
          <w:szCs w:val="26"/>
        </w:rPr>
        <w:t xml:space="preserve"> </w:t>
      </w:r>
      <w:r w:rsidRPr="009469EB">
        <w:rPr>
          <w:sz w:val="26"/>
          <w:szCs w:val="26"/>
        </w:rPr>
        <w:t>не</w:t>
      </w:r>
      <w:r w:rsidRPr="009469EB">
        <w:rPr>
          <w:spacing w:val="40"/>
          <w:sz w:val="26"/>
          <w:szCs w:val="26"/>
        </w:rPr>
        <w:t xml:space="preserve"> </w:t>
      </w:r>
      <w:r w:rsidRPr="009469EB">
        <w:rPr>
          <w:sz w:val="26"/>
          <w:szCs w:val="26"/>
        </w:rPr>
        <w:t>проводится</w:t>
      </w:r>
      <w:r w:rsidRPr="009469EB">
        <w:rPr>
          <w:spacing w:val="40"/>
          <w:sz w:val="26"/>
          <w:szCs w:val="26"/>
        </w:rPr>
        <w:t xml:space="preserve"> </w:t>
      </w:r>
      <w:r w:rsidRPr="009469EB">
        <w:rPr>
          <w:sz w:val="26"/>
          <w:szCs w:val="26"/>
        </w:rPr>
        <w:t>конкурс</w:t>
      </w:r>
      <w:r w:rsidRPr="009469EB">
        <w:rPr>
          <w:spacing w:val="40"/>
          <w:sz w:val="26"/>
          <w:szCs w:val="26"/>
        </w:rPr>
        <w:t xml:space="preserve"> </w:t>
      </w:r>
      <w:r w:rsidRPr="009469EB">
        <w:rPr>
          <w:sz w:val="26"/>
          <w:szCs w:val="26"/>
        </w:rPr>
        <w:t>на</w:t>
      </w:r>
      <w:r w:rsidRPr="009469EB">
        <w:rPr>
          <w:spacing w:val="40"/>
          <w:sz w:val="26"/>
          <w:szCs w:val="26"/>
        </w:rPr>
        <w:t xml:space="preserve"> </w:t>
      </w:r>
      <w:r w:rsidRPr="009469EB">
        <w:rPr>
          <w:sz w:val="26"/>
          <w:szCs w:val="26"/>
        </w:rPr>
        <w:t>замещение</w:t>
      </w:r>
      <w:r w:rsidRPr="009469EB">
        <w:rPr>
          <w:spacing w:val="80"/>
          <w:sz w:val="26"/>
          <w:szCs w:val="26"/>
        </w:rPr>
        <w:t xml:space="preserve"> </w:t>
      </w:r>
      <w:r w:rsidRPr="009469EB">
        <w:rPr>
          <w:sz w:val="26"/>
          <w:szCs w:val="26"/>
        </w:rPr>
        <w:t>должностей профессорско-преподавательского состава и научно- педагогического</w:t>
      </w:r>
      <w:r w:rsidRPr="009469EB">
        <w:rPr>
          <w:spacing w:val="40"/>
          <w:sz w:val="26"/>
          <w:szCs w:val="26"/>
        </w:rPr>
        <w:t xml:space="preserve"> </w:t>
      </w:r>
      <w:r w:rsidRPr="009469EB">
        <w:rPr>
          <w:sz w:val="26"/>
          <w:szCs w:val="26"/>
        </w:rPr>
        <w:t>состава,</w:t>
      </w:r>
      <w:r w:rsidRPr="009469EB">
        <w:rPr>
          <w:spacing w:val="40"/>
          <w:sz w:val="26"/>
          <w:szCs w:val="26"/>
        </w:rPr>
        <w:t xml:space="preserve"> </w:t>
      </w:r>
      <w:r w:rsidRPr="009469EB">
        <w:rPr>
          <w:sz w:val="26"/>
          <w:szCs w:val="26"/>
        </w:rPr>
        <w:t>занимаемых</w:t>
      </w:r>
      <w:r w:rsidRPr="009469EB">
        <w:rPr>
          <w:spacing w:val="40"/>
          <w:sz w:val="26"/>
          <w:szCs w:val="26"/>
        </w:rPr>
        <w:t xml:space="preserve"> </w:t>
      </w:r>
      <w:r w:rsidRPr="009469EB">
        <w:rPr>
          <w:sz w:val="26"/>
          <w:szCs w:val="26"/>
        </w:rPr>
        <w:t>беременными</w:t>
      </w:r>
      <w:r w:rsidRPr="009469EB">
        <w:rPr>
          <w:spacing w:val="40"/>
          <w:sz w:val="26"/>
          <w:szCs w:val="26"/>
        </w:rPr>
        <w:t xml:space="preserve"> </w:t>
      </w:r>
      <w:r w:rsidRPr="009469EB">
        <w:rPr>
          <w:sz w:val="26"/>
          <w:szCs w:val="26"/>
        </w:rPr>
        <w:t>женщинами</w:t>
      </w:r>
      <w:r w:rsidRPr="009469EB">
        <w:rPr>
          <w:spacing w:val="40"/>
          <w:sz w:val="26"/>
          <w:szCs w:val="26"/>
        </w:rPr>
        <w:t xml:space="preserve"> </w:t>
      </w:r>
      <w:r w:rsidRPr="009469EB">
        <w:rPr>
          <w:sz w:val="26"/>
          <w:szCs w:val="26"/>
        </w:rPr>
        <w:t>и женщинами, имеющими детей в возрасте до трёх лет, работающими по трудовому</w:t>
      </w:r>
      <w:r w:rsidRPr="009469EB">
        <w:rPr>
          <w:spacing w:val="40"/>
          <w:sz w:val="26"/>
          <w:szCs w:val="26"/>
        </w:rPr>
        <w:t xml:space="preserve"> </w:t>
      </w:r>
      <w:r w:rsidRPr="009469EB">
        <w:rPr>
          <w:sz w:val="26"/>
          <w:szCs w:val="26"/>
        </w:rPr>
        <w:t>договору,</w:t>
      </w:r>
      <w:r w:rsidRPr="009469EB">
        <w:rPr>
          <w:spacing w:val="40"/>
          <w:sz w:val="26"/>
          <w:szCs w:val="26"/>
        </w:rPr>
        <w:t xml:space="preserve"> </w:t>
      </w:r>
      <w:r w:rsidRPr="009469EB">
        <w:rPr>
          <w:sz w:val="26"/>
          <w:szCs w:val="26"/>
        </w:rPr>
        <w:t>заключённому</w:t>
      </w:r>
      <w:r w:rsidRPr="009469EB">
        <w:rPr>
          <w:spacing w:val="40"/>
          <w:sz w:val="26"/>
          <w:szCs w:val="26"/>
        </w:rPr>
        <w:t xml:space="preserve"> </w:t>
      </w:r>
      <w:r w:rsidRPr="009469EB">
        <w:rPr>
          <w:sz w:val="26"/>
          <w:szCs w:val="26"/>
        </w:rPr>
        <w:t>на неопределённый срок.</w:t>
      </w:r>
    </w:p>
    <w:p w:rsidR="00FD352F" w:rsidRPr="009469EB" w:rsidRDefault="005908FE" w:rsidP="002B4DBA">
      <w:pPr>
        <w:pStyle w:val="a4"/>
        <w:numPr>
          <w:ilvl w:val="1"/>
          <w:numId w:val="4"/>
        </w:numPr>
        <w:tabs>
          <w:tab w:val="left" w:pos="993"/>
        </w:tabs>
        <w:spacing w:line="276" w:lineRule="auto"/>
        <w:ind w:right="123" w:firstLine="353"/>
        <w:rPr>
          <w:sz w:val="26"/>
          <w:szCs w:val="26"/>
        </w:rPr>
      </w:pPr>
      <w:r w:rsidRPr="009469EB">
        <w:rPr>
          <w:sz w:val="26"/>
          <w:szCs w:val="26"/>
        </w:rPr>
        <w:t>Не проходят конкурсный отбор лица, привлекаемые к преподавательской</w:t>
      </w:r>
      <w:r w:rsidRPr="009469EB">
        <w:rPr>
          <w:spacing w:val="40"/>
          <w:sz w:val="26"/>
          <w:szCs w:val="26"/>
        </w:rPr>
        <w:t xml:space="preserve"> </w:t>
      </w:r>
      <w:r w:rsidRPr="009469EB">
        <w:rPr>
          <w:sz w:val="26"/>
          <w:szCs w:val="26"/>
        </w:rPr>
        <w:t>работе</w:t>
      </w:r>
      <w:r w:rsidRPr="009469EB">
        <w:rPr>
          <w:spacing w:val="40"/>
          <w:sz w:val="26"/>
          <w:szCs w:val="26"/>
        </w:rPr>
        <w:t xml:space="preserve"> </w:t>
      </w:r>
      <w:r w:rsidRPr="009469EB">
        <w:rPr>
          <w:sz w:val="26"/>
          <w:szCs w:val="26"/>
        </w:rPr>
        <w:t>на</w:t>
      </w:r>
      <w:r w:rsidRPr="009469EB">
        <w:rPr>
          <w:spacing w:val="40"/>
          <w:sz w:val="26"/>
          <w:szCs w:val="26"/>
        </w:rPr>
        <w:t xml:space="preserve"> </w:t>
      </w:r>
      <w:r w:rsidRPr="009469EB">
        <w:rPr>
          <w:sz w:val="26"/>
          <w:szCs w:val="26"/>
        </w:rPr>
        <w:t>условиях</w:t>
      </w:r>
      <w:r w:rsidRPr="009469EB">
        <w:rPr>
          <w:spacing w:val="40"/>
          <w:sz w:val="26"/>
          <w:szCs w:val="26"/>
        </w:rPr>
        <w:t xml:space="preserve"> </w:t>
      </w:r>
      <w:r w:rsidRPr="009469EB">
        <w:rPr>
          <w:sz w:val="26"/>
          <w:szCs w:val="26"/>
        </w:rPr>
        <w:t>почасовой</w:t>
      </w:r>
      <w:r w:rsidRPr="009469EB">
        <w:rPr>
          <w:spacing w:val="40"/>
          <w:sz w:val="26"/>
          <w:szCs w:val="26"/>
        </w:rPr>
        <w:t xml:space="preserve"> </w:t>
      </w:r>
      <w:r w:rsidRPr="009469EB">
        <w:rPr>
          <w:sz w:val="26"/>
          <w:szCs w:val="26"/>
        </w:rPr>
        <w:t>оплаты</w:t>
      </w:r>
      <w:r w:rsidRPr="009469EB">
        <w:rPr>
          <w:spacing w:val="40"/>
          <w:sz w:val="26"/>
          <w:szCs w:val="26"/>
        </w:rPr>
        <w:t xml:space="preserve"> </w:t>
      </w:r>
      <w:r w:rsidRPr="009469EB">
        <w:rPr>
          <w:sz w:val="26"/>
          <w:szCs w:val="26"/>
        </w:rPr>
        <w:t>труда</w:t>
      </w:r>
      <w:r w:rsidRPr="009469EB">
        <w:rPr>
          <w:spacing w:val="40"/>
          <w:sz w:val="26"/>
          <w:szCs w:val="26"/>
        </w:rPr>
        <w:t xml:space="preserve"> </w:t>
      </w:r>
      <w:r w:rsidRPr="009469EB">
        <w:rPr>
          <w:sz w:val="26"/>
          <w:szCs w:val="26"/>
        </w:rPr>
        <w:t>и</w:t>
      </w:r>
      <w:r w:rsidRPr="009469EB">
        <w:rPr>
          <w:spacing w:val="40"/>
          <w:sz w:val="26"/>
          <w:szCs w:val="26"/>
        </w:rPr>
        <w:t xml:space="preserve"> </w:t>
      </w:r>
      <w:r w:rsidRPr="009469EB">
        <w:rPr>
          <w:sz w:val="26"/>
          <w:szCs w:val="26"/>
        </w:rPr>
        <w:t>по договорам</w:t>
      </w:r>
      <w:r w:rsidRPr="009469EB">
        <w:rPr>
          <w:spacing w:val="40"/>
          <w:sz w:val="26"/>
          <w:szCs w:val="26"/>
        </w:rPr>
        <w:t xml:space="preserve"> </w:t>
      </w:r>
      <w:r w:rsidRPr="009469EB">
        <w:rPr>
          <w:sz w:val="26"/>
          <w:szCs w:val="26"/>
        </w:rPr>
        <w:t>гражданско-правового характера.</w:t>
      </w:r>
    </w:p>
    <w:p w:rsidR="00FD352F" w:rsidRPr="009469EB" w:rsidRDefault="00FD352F" w:rsidP="002B4DBA">
      <w:pPr>
        <w:pStyle w:val="a3"/>
        <w:spacing w:before="2" w:line="276" w:lineRule="auto"/>
        <w:ind w:left="0" w:firstLine="0"/>
        <w:jc w:val="left"/>
        <w:rPr>
          <w:sz w:val="16"/>
          <w:szCs w:val="16"/>
        </w:rPr>
      </w:pPr>
    </w:p>
    <w:p w:rsidR="00FD352F" w:rsidRPr="009469EB" w:rsidRDefault="005908FE" w:rsidP="002B4DBA">
      <w:pPr>
        <w:pStyle w:val="1"/>
        <w:numPr>
          <w:ilvl w:val="0"/>
          <w:numId w:val="5"/>
        </w:numPr>
        <w:spacing w:before="1" w:line="276" w:lineRule="auto"/>
        <w:ind w:left="0" w:firstLine="0"/>
        <w:jc w:val="center"/>
        <w:rPr>
          <w:sz w:val="26"/>
          <w:szCs w:val="26"/>
        </w:rPr>
      </w:pPr>
      <w:r w:rsidRPr="009469EB">
        <w:rPr>
          <w:sz w:val="26"/>
          <w:szCs w:val="26"/>
        </w:rPr>
        <w:t>Организация</w:t>
      </w:r>
      <w:r w:rsidRPr="009469EB">
        <w:rPr>
          <w:spacing w:val="38"/>
          <w:sz w:val="26"/>
          <w:szCs w:val="26"/>
        </w:rPr>
        <w:t xml:space="preserve"> </w:t>
      </w:r>
      <w:r w:rsidRPr="009469EB">
        <w:rPr>
          <w:sz w:val="26"/>
          <w:szCs w:val="26"/>
        </w:rPr>
        <w:t>подготовки</w:t>
      </w:r>
      <w:r w:rsidRPr="009469EB">
        <w:rPr>
          <w:spacing w:val="30"/>
          <w:sz w:val="26"/>
          <w:szCs w:val="26"/>
        </w:rPr>
        <w:t xml:space="preserve"> </w:t>
      </w:r>
      <w:r w:rsidRPr="009469EB">
        <w:rPr>
          <w:sz w:val="26"/>
          <w:szCs w:val="26"/>
        </w:rPr>
        <w:t>к</w:t>
      </w:r>
      <w:r w:rsidRPr="009469EB">
        <w:rPr>
          <w:spacing w:val="12"/>
          <w:sz w:val="26"/>
          <w:szCs w:val="26"/>
        </w:rPr>
        <w:t xml:space="preserve"> </w:t>
      </w:r>
      <w:r w:rsidRPr="009469EB">
        <w:rPr>
          <w:sz w:val="26"/>
          <w:szCs w:val="26"/>
        </w:rPr>
        <w:t>проведению</w:t>
      </w:r>
      <w:r w:rsidRPr="009469EB">
        <w:rPr>
          <w:spacing w:val="30"/>
          <w:sz w:val="26"/>
          <w:szCs w:val="26"/>
        </w:rPr>
        <w:t xml:space="preserve"> </w:t>
      </w:r>
      <w:r w:rsidRPr="009469EB">
        <w:rPr>
          <w:sz w:val="26"/>
          <w:szCs w:val="26"/>
        </w:rPr>
        <w:t>конкурсного</w:t>
      </w:r>
      <w:r w:rsidRPr="009469EB">
        <w:rPr>
          <w:spacing w:val="35"/>
          <w:sz w:val="26"/>
          <w:szCs w:val="26"/>
        </w:rPr>
        <w:t xml:space="preserve"> </w:t>
      </w:r>
      <w:r w:rsidRPr="009469EB">
        <w:rPr>
          <w:spacing w:val="-2"/>
          <w:sz w:val="26"/>
          <w:szCs w:val="26"/>
        </w:rPr>
        <w:t>отбора</w:t>
      </w:r>
    </w:p>
    <w:p w:rsidR="00FD352F" w:rsidRPr="009469EB" w:rsidRDefault="00FD352F" w:rsidP="002B4DBA">
      <w:pPr>
        <w:pStyle w:val="a3"/>
        <w:spacing w:before="1" w:line="276" w:lineRule="auto"/>
        <w:ind w:left="0" w:firstLine="0"/>
        <w:jc w:val="left"/>
        <w:rPr>
          <w:b/>
          <w:sz w:val="16"/>
          <w:szCs w:val="16"/>
        </w:rPr>
      </w:pPr>
    </w:p>
    <w:p w:rsidR="00FD352F" w:rsidRPr="009469EB" w:rsidRDefault="005908FE" w:rsidP="002B4DBA">
      <w:pPr>
        <w:pStyle w:val="a4"/>
        <w:numPr>
          <w:ilvl w:val="1"/>
          <w:numId w:val="5"/>
        </w:numPr>
        <w:tabs>
          <w:tab w:val="left" w:pos="993"/>
          <w:tab w:val="left" w:pos="1338"/>
        </w:tabs>
        <w:spacing w:line="276" w:lineRule="auto"/>
        <w:ind w:right="126" w:firstLine="369"/>
        <w:rPr>
          <w:sz w:val="26"/>
          <w:szCs w:val="26"/>
        </w:rPr>
      </w:pPr>
      <w:r w:rsidRPr="009469EB">
        <w:rPr>
          <w:sz w:val="26"/>
          <w:szCs w:val="26"/>
        </w:rPr>
        <w:t xml:space="preserve">Не позднее окончания учебного года отделом кадров </w:t>
      </w:r>
      <w:r w:rsidR="00C640DA">
        <w:rPr>
          <w:sz w:val="26"/>
          <w:szCs w:val="26"/>
        </w:rPr>
        <w:t>БИСТ</w:t>
      </w:r>
      <w:r w:rsidRPr="009469EB">
        <w:rPr>
          <w:sz w:val="26"/>
          <w:szCs w:val="26"/>
        </w:rPr>
        <w:t xml:space="preserve"> готовится список лиц из числа научно</w:t>
      </w:r>
      <w:r w:rsidR="009469EB">
        <w:rPr>
          <w:sz w:val="26"/>
          <w:szCs w:val="26"/>
        </w:rPr>
        <w:t>-</w:t>
      </w:r>
      <w:r w:rsidRPr="009469EB">
        <w:rPr>
          <w:sz w:val="26"/>
          <w:szCs w:val="26"/>
        </w:rPr>
        <w:t>педагогических работников, у которых срок</w:t>
      </w:r>
      <w:r w:rsidRPr="009469EB">
        <w:rPr>
          <w:spacing w:val="40"/>
          <w:sz w:val="26"/>
          <w:szCs w:val="26"/>
        </w:rPr>
        <w:t xml:space="preserve"> </w:t>
      </w:r>
      <w:r w:rsidRPr="009469EB">
        <w:rPr>
          <w:sz w:val="26"/>
          <w:szCs w:val="26"/>
        </w:rPr>
        <w:t>трудового</w:t>
      </w:r>
      <w:r w:rsidRPr="009469EB">
        <w:rPr>
          <w:spacing w:val="40"/>
          <w:sz w:val="26"/>
          <w:szCs w:val="26"/>
        </w:rPr>
        <w:t xml:space="preserve"> </w:t>
      </w:r>
      <w:r w:rsidRPr="009469EB">
        <w:rPr>
          <w:sz w:val="26"/>
          <w:szCs w:val="26"/>
        </w:rPr>
        <w:t>договора</w:t>
      </w:r>
      <w:r w:rsidRPr="009469EB">
        <w:rPr>
          <w:spacing w:val="40"/>
          <w:sz w:val="26"/>
          <w:szCs w:val="26"/>
        </w:rPr>
        <w:t xml:space="preserve"> </w:t>
      </w:r>
      <w:r w:rsidRPr="009469EB">
        <w:rPr>
          <w:sz w:val="26"/>
          <w:szCs w:val="26"/>
        </w:rPr>
        <w:t>истекает</w:t>
      </w:r>
      <w:r w:rsidRPr="009469EB">
        <w:rPr>
          <w:spacing w:val="40"/>
          <w:sz w:val="26"/>
          <w:szCs w:val="26"/>
        </w:rPr>
        <w:t xml:space="preserve"> </w:t>
      </w:r>
      <w:r w:rsidRPr="009469EB">
        <w:rPr>
          <w:sz w:val="26"/>
          <w:szCs w:val="26"/>
        </w:rPr>
        <w:t>в</w:t>
      </w:r>
      <w:r w:rsidRPr="009469EB">
        <w:rPr>
          <w:spacing w:val="40"/>
          <w:sz w:val="26"/>
          <w:szCs w:val="26"/>
        </w:rPr>
        <w:t xml:space="preserve"> </w:t>
      </w:r>
      <w:r w:rsidRPr="009469EB">
        <w:rPr>
          <w:sz w:val="26"/>
          <w:szCs w:val="26"/>
        </w:rPr>
        <w:t>следующем</w:t>
      </w:r>
      <w:r w:rsidRPr="009469EB">
        <w:rPr>
          <w:spacing w:val="40"/>
          <w:sz w:val="26"/>
          <w:szCs w:val="26"/>
        </w:rPr>
        <w:t xml:space="preserve"> </w:t>
      </w:r>
      <w:r w:rsidRPr="009469EB">
        <w:rPr>
          <w:sz w:val="26"/>
          <w:szCs w:val="26"/>
        </w:rPr>
        <w:t>учебном</w:t>
      </w:r>
      <w:r w:rsidRPr="009469EB">
        <w:rPr>
          <w:spacing w:val="40"/>
          <w:sz w:val="26"/>
          <w:szCs w:val="26"/>
        </w:rPr>
        <w:t xml:space="preserve"> </w:t>
      </w:r>
      <w:r w:rsidRPr="009469EB">
        <w:rPr>
          <w:sz w:val="26"/>
          <w:szCs w:val="26"/>
        </w:rPr>
        <w:t>году</w:t>
      </w:r>
      <w:r w:rsidRPr="009469EB">
        <w:rPr>
          <w:spacing w:val="40"/>
          <w:sz w:val="26"/>
          <w:szCs w:val="26"/>
        </w:rPr>
        <w:t xml:space="preserve"> </w:t>
      </w:r>
      <w:r w:rsidRPr="009469EB">
        <w:rPr>
          <w:sz w:val="26"/>
          <w:szCs w:val="26"/>
        </w:rPr>
        <w:t>и</w:t>
      </w:r>
      <w:r w:rsidRPr="009469EB">
        <w:rPr>
          <w:spacing w:val="40"/>
          <w:sz w:val="26"/>
          <w:szCs w:val="26"/>
        </w:rPr>
        <w:t xml:space="preserve"> </w:t>
      </w:r>
      <w:r w:rsidRPr="009469EB">
        <w:rPr>
          <w:sz w:val="26"/>
          <w:szCs w:val="26"/>
        </w:rPr>
        <w:t>на</w:t>
      </w:r>
      <w:r w:rsidRPr="009469EB">
        <w:rPr>
          <w:spacing w:val="40"/>
          <w:sz w:val="26"/>
          <w:szCs w:val="26"/>
        </w:rPr>
        <w:t xml:space="preserve"> </w:t>
      </w:r>
      <w:r w:rsidRPr="009469EB">
        <w:rPr>
          <w:sz w:val="26"/>
          <w:szCs w:val="26"/>
        </w:rPr>
        <w:t>должности которых должен быть объявлен конкурсный отбор. На основании данного документа отделом кадров формируется график проведения конкурсного отбора на замещение должностей научно</w:t>
      </w:r>
      <w:r w:rsidR="009469EB">
        <w:rPr>
          <w:sz w:val="26"/>
          <w:szCs w:val="26"/>
        </w:rPr>
        <w:t>-</w:t>
      </w:r>
      <w:r w:rsidRPr="009469EB">
        <w:rPr>
          <w:sz w:val="26"/>
          <w:szCs w:val="26"/>
        </w:rPr>
        <w:t>педагогических работников</w:t>
      </w:r>
      <w:r w:rsidRPr="009469EB">
        <w:rPr>
          <w:spacing w:val="40"/>
          <w:sz w:val="26"/>
          <w:szCs w:val="26"/>
        </w:rPr>
        <w:t xml:space="preserve"> </w:t>
      </w:r>
      <w:r w:rsidR="00C640DA">
        <w:rPr>
          <w:sz w:val="26"/>
          <w:szCs w:val="26"/>
        </w:rPr>
        <w:t>БИСТ</w:t>
      </w:r>
      <w:r w:rsidRPr="009469EB">
        <w:rPr>
          <w:sz w:val="26"/>
          <w:szCs w:val="26"/>
        </w:rPr>
        <w:t>.</w:t>
      </w:r>
      <w:r w:rsidRPr="009469EB">
        <w:rPr>
          <w:spacing w:val="40"/>
          <w:sz w:val="26"/>
          <w:szCs w:val="26"/>
        </w:rPr>
        <w:t xml:space="preserve"> </w:t>
      </w:r>
      <w:r w:rsidRPr="009469EB">
        <w:rPr>
          <w:sz w:val="26"/>
          <w:szCs w:val="26"/>
        </w:rPr>
        <w:t>График</w:t>
      </w:r>
      <w:r w:rsidRPr="009469EB">
        <w:rPr>
          <w:spacing w:val="40"/>
          <w:sz w:val="26"/>
          <w:szCs w:val="26"/>
        </w:rPr>
        <w:t xml:space="preserve"> </w:t>
      </w:r>
      <w:r w:rsidRPr="009469EB">
        <w:rPr>
          <w:sz w:val="26"/>
          <w:szCs w:val="26"/>
        </w:rPr>
        <w:t>утверждается</w:t>
      </w:r>
      <w:r w:rsidRPr="009469EB">
        <w:rPr>
          <w:spacing w:val="40"/>
          <w:sz w:val="26"/>
          <w:szCs w:val="26"/>
        </w:rPr>
        <w:t xml:space="preserve"> </w:t>
      </w:r>
      <w:r w:rsidRPr="009469EB">
        <w:rPr>
          <w:sz w:val="26"/>
          <w:szCs w:val="26"/>
        </w:rPr>
        <w:t>приказом</w:t>
      </w:r>
      <w:r w:rsidRPr="009469EB">
        <w:rPr>
          <w:spacing w:val="40"/>
          <w:sz w:val="26"/>
          <w:szCs w:val="26"/>
        </w:rPr>
        <w:t xml:space="preserve"> </w:t>
      </w:r>
      <w:r w:rsidR="00C640DA">
        <w:rPr>
          <w:sz w:val="26"/>
          <w:szCs w:val="26"/>
        </w:rPr>
        <w:t>БИСТ</w:t>
      </w:r>
      <w:r w:rsidRPr="009469EB">
        <w:rPr>
          <w:sz w:val="26"/>
          <w:szCs w:val="26"/>
        </w:rPr>
        <w:t xml:space="preserve"> и размещается на стенде отдела кадров.</w:t>
      </w:r>
    </w:p>
    <w:p w:rsidR="00FD352F" w:rsidRPr="009469EB" w:rsidRDefault="005908FE" w:rsidP="002B4DBA">
      <w:pPr>
        <w:pStyle w:val="a4"/>
        <w:numPr>
          <w:ilvl w:val="1"/>
          <w:numId w:val="5"/>
        </w:numPr>
        <w:tabs>
          <w:tab w:val="left" w:pos="993"/>
          <w:tab w:val="left" w:pos="1334"/>
        </w:tabs>
        <w:spacing w:line="276" w:lineRule="auto"/>
        <w:ind w:right="151" w:firstLine="369"/>
        <w:rPr>
          <w:sz w:val="26"/>
          <w:szCs w:val="26"/>
        </w:rPr>
      </w:pPr>
      <w:r w:rsidRPr="009469EB">
        <w:rPr>
          <w:sz w:val="26"/>
          <w:szCs w:val="26"/>
        </w:rPr>
        <w:t>В соответствии с графиком конкурсный отбор на замещение научно</w:t>
      </w:r>
      <w:r w:rsidR="009469EB">
        <w:rPr>
          <w:sz w:val="26"/>
          <w:szCs w:val="26"/>
        </w:rPr>
        <w:t>-</w:t>
      </w:r>
      <w:r w:rsidRPr="009469EB">
        <w:rPr>
          <w:sz w:val="26"/>
          <w:szCs w:val="26"/>
        </w:rPr>
        <w:t xml:space="preserve">педагогических должностей объявляется приказом </w:t>
      </w:r>
      <w:r w:rsidR="00C640DA">
        <w:rPr>
          <w:sz w:val="26"/>
          <w:szCs w:val="26"/>
        </w:rPr>
        <w:t>БИСТ</w:t>
      </w:r>
      <w:r w:rsidRPr="009469EB">
        <w:rPr>
          <w:sz w:val="26"/>
          <w:szCs w:val="26"/>
        </w:rPr>
        <w:t>.</w:t>
      </w:r>
    </w:p>
    <w:p w:rsidR="00FD352F" w:rsidRPr="009469EB" w:rsidRDefault="005908FE" w:rsidP="002B4DBA">
      <w:pPr>
        <w:pStyle w:val="a4"/>
        <w:numPr>
          <w:ilvl w:val="1"/>
          <w:numId w:val="5"/>
        </w:numPr>
        <w:tabs>
          <w:tab w:val="left" w:pos="993"/>
          <w:tab w:val="left" w:pos="1353"/>
        </w:tabs>
        <w:spacing w:line="276" w:lineRule="auto"/>
        <w:ind w:right="133" w:firstLine="370"/>
        <w:rPr>
          <w:sz w:val="26"/>
          <w:szCs w:val="26"/>
        </w:rPr>
      </w:pPr>
      <w:r w:rsidRPr="009469EB">
        <w:rPr>
          <w:sz w:val="26"/>
          <w:szCs w:val="26"/>
        </w:rPr>
        <w:t>В случае появления вакантной должности научно</w:t>
      </w:r>
      <w:r w:rsidR="00C640DA">
        <w:rPr>
          <w:sz w:val="26"/>
          <w:szCs w:val="26"/>
        </w:rPr>
        <w:t>-</w:t>
      </w:r>
      <w:r w:rsidRPr="009469EB">
        <w:rPr>
          <w:sz w:val="26"/>
          <w:szCs w:val="26"/>
        </w:rPr>
        <w:t xml:space="preserve">педагогического работника в течение учебного года заведующий кафедрой (руководитель научного подразделения) по согласованию с </w:t>
      </w:r>
      <w:r w:rsidR="00C640DA">
        <w:rPr>
          <w:sz w:val="26"/>
          <w:szCs w:val="26"/>
        </w:rPr>
        <w:t>заместителем директора по учебной и воспитательной работе</w:t>
      </w:r>
      <w:r w:rsidRPr="009469EB">
        <w:rPr>
          <w:sz w:val="26"/>
          <w:szCs w:val="26"/>
        </w:rPr>
        <w:t xml:space="preserve"> представляет на имя </w:t>
      </w:r>
      <w:r w:rsidR="00C640DA">
        <w:rPr>
          <w:sz w:val="26"/>
          <w:szCs w:val="26"/>
        </w:rPr>
        <w:t>дир</w:t>
      </w:r>
      <w:r w:rsidRPr="009469EB">
        <w:rPr>
          <w:sz w:val="26"/>
          <w:szCs w:val="26"/>
        </w:rPr>
        <w:t xml:space="preserve">ектора служебную записку о необходимости объявления конкурса на имеющуюся вакантную </w:t>
      </w:r>
      <w:r w:rsidRPr="009469EB">
        <w:rPr>
          <w:spacing w:val="-2"/>
          <w:sz w:val="26"/>
          <w:szCs w:val="26"/>
        </w:rPr>
        <w:t>должность.</w:t>
      </w:r>
    </w:p>
    <w:p w:rsidR="00FD352F" w:rsidRPr="00C640DA" w:rsidRDefault="005908FE" w:rsidP="002B4DBA">
      <w:pPr>
        <w:pStyle w:val="a4"/>
        <w:numPr>
          <w:ilvl w:val="1"/>
          <w:numId w:val="5"/>
        </w:numPr>
        <w:tabs>
          <w:tab w:val="left" w:pos="993"/>
        </w:tabs>
        <w:spacing w:before="37" w:line="276" w:lineRule="auto"/>
        <w:ind w:left="104" w:right="136" w:firstLine="322"/>
        <w:rPr>
          <w:sz w:val="26"/>
          <w:szCs w:val="26"/>
        </w:rPr>
      </w:pPr>
      <w:r w:rsidRPr="00C640DA">
        <w:rPr>
          <w:sz w:val="26"/>
          <w:szCs w:val="26"/>
        </w:rPr>
        <w:t>Объявление</w:t>
      </w:r>
      <w:r w:rsidRPr="00C640DA">
        <w:rPr>
          <w:spacing w:val="79"/>
          <w:w w:val="150"/>
          <w:sz w:val="26"/>
          <w:szCs w:val="26"/>
        </w:rPr>
        <w:t xml:space="preserve"> </w:t>
      </w:r>
      <w:r w:rsidRPr="00C640DA">
        <w:rPr>
          <w:sz w:val="26"/>
          <w:szCs w:val="26"/>
        </w:rPr>
        <w:t>о</w:t>
      </w:r>
      <w:r w:rsidRPr="00C640DA">
        <w:rPr>
          <w:spacing w:val="62"/>
          <w:w w:val="150"/>
          <w:sz w:val="26"/>
          <w:szCs w:val="26"/>
        </w:rPr>
        <w:t xml:space="preserve"> </w:t>
      </w:r>
      <w:r w:rsidRPr="00C640DA">
        <w:rPr>
          <w:sz w:val="26"/>
          <w:szCs w:val="26"/>
        </w:rPr>
        <w:t>конкурсном</w:t>
      </w:r>
      <w:r w:rsidRPr="00C640DA">
        <w:rPr>
          <w:spacing w:val="74"/>
          <w:w w:val="150"/>
          <w:sz w:val="26"/>
          <w:szCs w:val="26"/>
        </w:rPr>
        <w:t xml:space="preserve"> </w:t>
      </w:r>
      <w:r w:rsidRPr="00C640DA">
        <w:rPr>
          <w:sz w:val="26"/>
          <w:szCs w:val="26"/>
        </w:rPr>
        <w:t>отборе</w:t>
      </w:r>
      <w:r w:rsidRPr="00C640DA">
        <w:rPr>
          <w:spacing w:val="71"/>
          <w:w w:val="150"/>
          <w:sz w:val="26"/>
          <w:szCs w:val="26"/>
        </w:rPr>
        <w:t xml:space="preserve"> </w:t>
      </w:r>
      <w:r w:rsidRPr="00C640DA">
        <w:rPr>
          <w:sz w:val="26"/>
          <w:szCs w:val="26"/>
        </w:rPr>
        <w:t>публикуется</w:t>
      </w:r>
      <w:r w:rsidRPr="00C640DA">
        <w:rPr>
          <w:spacing w:val="71"/>
          <w:w w:val="150"/>
          <w:sz w:val="26"/>
          <w:szCs w:val="26"/>
        </w:rPr>
        <w:t xml:space="preserve"> </w:t>
      </w:r>
      <w:r w:rsidR="00C640DA" w:rsidRPr="005E0CBC">
        <w:rPr>
          <w:spacing w:val="-2"/>
          <w:sz w:val="26"/>
          <w:szCs w:val="26"/>
        </w:rPr>
        <w:t>на сайте БИСТ и</w:t>
      </w:r>
      <w:r w:rsidR="005E0CBC" w:rsidRPr="005E0CBC">
        <w:rPr>
          <w:spacing w:val="-2"/>
          <w:sz w:val="26"/>
          <w:szCs w:val="26"/>
        </w:rPr>
        <w:t>ли</w:t>
      </w:r>
      <w:r w:rsidR="00C640DA" w:rsidRPr="005E0CBC">
        <w:rPr>
          <w:spacing w:val="-2"/>
          <w:sz w:val="26"/>
          <w:szCs w:val="26"/>
        </w:rPr>
        <w:t xml:space="preserve"> в республиканской газете «Вечерняя Уфа» </w:t>
      </w:r>
      <w:r w:rsidRPr="005E0CBC">
        <w:rPr>
          <w:sz w:val="26"/>
          <w:szCs w:val="26"/>
        </w:rPr>
        <w:t>не позднее</w:t>
      </w:r>
      <w:r w:rsidR="009C2ABF">
        <w:rPr>
          <w:sz w:val="26"/>
          <w:szCs w:val="26"/>
        </w:rPr>
        <w:t>,</w:t>
      </w:r>
      <w:r w:rsidRPr="005E0CBC">
        <w:rPr>
          <w:sz w:val="26"/>
          <w:szCs w:val="26"/>
        </w:rPr>
        <w:t xml:space="preserve"> чем за два месяца до его проведения. Копия опубликованного объявления и приказ Академии</w:t>
      </w:r>
      <w:r w:rsidRPr="00C640DA">
        <w:rPr>
          <w:spacing w:val="40"/>
          <w:sz w:val="26"/>
          <w:szCs w:val="26"/>
        </w:rPr>
        <w:t xml:space="preserve"> </w:t>
      </w:r>
      <w:r w:rsidRPr="00C640DA">
        <w:rPr>
          <w:sz w:val="26"/>
          <w:szCs w:val="26"/>
        </w:rPr>
        <w:t>размещаются на стенде</w:t>
      </w:r>
      <w:r w:rsidRPr="00C640DA">
        <w:rPr>
          <w:spacing w:val="40"/>
          <w:sz w:val="26"/>
          <w:szCs w:val="26"/>
        </w:rPr>
        <w:t xml:space="preserve"> </w:t>
      </w:r>
      <w:r w:rsidRPr="00C640DA">
        <w:rPr>
          <w:sz w:val="26"/>
          <w:szCs w:val="26"/>
        </w:rPr>
        <w:t>отдела кадров.</w:t>
      </w:r>
    </w:p>
    <w:p w:rsidR="00FD352F" w:rsidRPr="009469EB" w:rsidRDefault="005908FE" w:rsidP="002B4DBA">
      <w:pPr>
        <w:pStyle w:val="a4"/>
        <w:numPr>
          <w:ilvl w:val="1"/>
          <w:numId w:val="5"/>
        </w:numPr>
        <w:tabs>
          <w:tab w:val="left" w:pos="993"/>
          <w:tab w:val="left" w:pos="1400"/>
          <w:tab w:val="left" w:pos="1401"/>
        </w:tabs>
        <w:spacing w:before="3" w:line="276" w:lineRule="auto"/>
        <w:ind w:left="1400" w:hanging="929"/>
        <w:rPr>
          <w:sz w:val="26"/>
          <w:szCs w:val="26"/>
        </w:rPr>
      </w:pPr>
      <w:r w:rsidRPr="009469EB">
        <w:rPr>
          <w:sz w:val="26"/>
          <w:szCs w:val="26"/>
        </w:rPr>
        <w:t>В</w:t>
      </w:r>
      <w:r w:rsidRPr="009469EB">
        <w:rPr>
          <w:spacing w:val="13"/>
          <w:sz w:val="26"/>
          <w:szCs w:val="26"/>
        </w:rPr>
        <w:t xml:space="preserve"> </w:t>
      </w:r>
      <w:r w:rsidRPr="009469EB">
        <w:rPr>
          <w:sz w:val="26"/>
          <w:szCs w:val="26"/>
        </w:rPr>
        <w:t>объявлении</w:t>
      </w:r>
      <w:r w:rsidRPr="009469EB">
        <w:rPr>
          <w:spacing w:val="31"/>
          <w:sz w:val="26"/>
          <w:szCs w:val="26"/>
        </w:rPr>
        <w:t xml:space="preserve"> </w:t>
      </w:r>
      <w:r w:rsidRPr="009469EB">
        <w:rPr>
          <w:spacing w:val="-2"/>
          <w:sz w:val="26"/>
          <w:szCs w:val="26"/>
        </w:rPr>
        <w:t>указываются:</w:t>
      </w:r>
    </w:p>
    <w:p w:rsidR="00FD352F" w:rsidRPr="009469EB" w:rsidRDefault="00C640DA" w:rsidP="002B4DBA">
      <w:pPr>
        <w:pStyle w:val="a4"/>
        <w:numPr>
          <w:ilvl w:val="0"/>
          <w:numId w:val="3"/>
        </w:numPr>
        <w:tabs>
          <w:tab w:val="left" w:pos="976"/>
          <w:tab w:val="left" w:pos="977"/>
          <w:tab w:val="left" w:pos="2928"/>
          <w:tab w:val="left" w:pos="4486"/>
          <w:tab w:val="left" w:pos="4869"/>
          <w:tab w:val="left" w:pos="6362"/>
          <w:tab w:val="left" w:pos="7658"/>
          <w:tab w:val="left" w:pos="8354"/>
        </w:tabs>
        <w:spacing w:before="35" w:line="276" w:lineRule="auto"/>
        <w:ind w:right="141" w:firstLine="365"/>
        <w:rPr>
          <w:sz w:val="26"/>
          <w:szCs w:val="26"/>
        </w:rPr>
      </w:pPr>
      <w:r w:rsidRPr="009469EB">
        <w:rPr>
          <w:spacing w:val="-2"/>
          <w:sz w:val="26"/>
          <w:szCs w:val="26"/>
        </w:rPr>
        <w:t>Н</w:t>
      </w:r>
      <w:r w:rsidR="005908FE" w:rsidRPr="009469EB">
        <w:rPr>
          <w:spacing w:val="-2"/>
          <w:sz w:val="26"/>
          <w:szCs w:val="26"/>
        </w:rPr>
        <w:t>аименование</w:t>
      </w:r>
      <w:r>
        <w:rPr>
          <w:spacing w:val="-2"/>
          <w:sz w:val="26"/>
          <w:szCs w:val="26"/>
        </w:rPr>
        <w:t xml:space="preserve"> </w:t>
      </w:r>
      <w:r w:rsidR="005908FE" w:rsidRPr="009469EB">
        <w:rPr>
          <w:spacing w:val="-2"/>
          <w:sz w:val="26"/>
          <w:szCs w:val="26"/>
        </w:rPr>
        <w:t>должности</w:t>
      </w:r>
      <w:r>
        <w:rPr>
          <w:spacing w:val="-2"/>
          <w:sz w:val="26"/>
          <w:szCs w:val="26"/>
        </w:rPr>
        <w:t xml:space="preserve"> </w:t>
      </w:r>
      <w:r w:rsidR="005908FE" w:rsidRPr="009469EB">
        <w:rPr>
          <w:spacing w:val="-10"/>
          <w:sz w:val="26"/>
          <w:szCs w:val="26"/>
        </w:rPr>
        <w:t>с</w:t>
      </w:r>
      <w:r>
        <w:rPr>
          <w:spacing w:val="-10"/>
          <w:sz w:val="26"/>
          <w:szCs w:val="26"/>
        </w:rPr>
        <w:t xml:space="preserve"> </w:t>
      </w:r>
      <w:r w:rsidR="005908FE" w:rsidRPr="009469EB">
        <w:rPr>
          <w:spacing w:val="-2"/>
          <w:sz w:val="26"/>
          <w:szCs w:val="26"/>
        </w:rPr>
        <w:t>указанием</w:t>
      </w:r>
      <w:r>
        <w:rPr>
          <w:spacing w:val="-2"/>
          <w:sz w:val="26"/>
          <w:szCs w:val="26"/>
        </w:rPr>
        <w:t xml:space="preserve"> </w:t>
      </w:r>
      <w:r w:rsidR="005908FE" w:rsidRPr="009469EB">
        <w:rPr>
          <w:spacing w:val="-2"/>
          <w:sz w:val="26"/>
          <w:szCs w:val="26"/>
        </w:rPr>
        <w:t>кафедры</w:t>
      </w:r>
      <w:r>
        <w:rPr>
          <w:spacing w:val="-2"/>
          <w:sz w:val="26"/>
          <w:szCs w:val="26"/>
        </w:rPr>
        <w:t xml:space="preserve"> </w:t>
      </w:r>
      <w:r w:rsidR="005908FE" w:rsidRPr="009469EB">
        <w:rPr>
          <w:spacing w:val="-4"/>
          <w:sz w:val="26"/>
          <w:szCs w:val="26"/>
        </w:rPr>
        <w:t>или</w:t>
      </w:r>
      <w:r>
        <w:rPr>
          <w:spacing w:val="-4"/>
          <w:sz w:val="26"/>
          <w:szCs w:val="26"/>
        </w:rPr>
        <w:t xml:space="preserve"> </w:t>
      </w:r>
      <w:r w:rsidR="005908FE" w:rsidRPr="009469EB">
        <w:rPr>
          <w:spacing w:val="-2"/>
          <w:sz w:val="26"/>
          <w:szCs w:val="26"/>
        </w:rPr>
        <w:t xml:space="preserve">научного </w:t>
      </w:r>
      <w:r w:rsidR="005908FE" w:rsidRPr="009469EB">
        <w:rPr>
          <w:sz w:val="26"/>
          <w:szCs w:val="26"/>
        </w:rPr>
        <w:t xml:space="preserve">подразделения </w:t>
      </w:r>
      <w:r>
        <w:rPr>
          <w:sz w:val="26"/>
          <w:szCs w:val="26"/>
        </w:rPr>
        <w:t>БИСТ</w:t>
      </w:r>
      <w:r w:rsidR="005908FE" w:rsidRPr="009469EB">
        <w:rPr>
          <w:sz w:val="26"/>
          <w:szCs w:val="26"/>
        </w:rPr>
        <w:t>;</w:t>
      </w:r>
    </w:p>
    <w:p w:rsidR="00FD352F" w:rsidRPr="00C640DA" w:rsidRDefault="005908FE" w:rsidP="002B4DBA">
      <w:pPr>
        <w:pStyle w:val="a4"/>
        <w:numPr>
          <w:ilvl w:val="0"/>
          <w:numId w:val="3"/>
        </w:numPr>
        <w:tabs>
          <w:tab w:val="left" w:pos="993"/>
        </w:tabs>
        <w:spacing w:before="65" w:line="276" w:lineRule="auto"/>
        <w:ind w:left="0" w:firstLine="567"/>
        <w:rPr>
          <w:sz w:val="26"/>
          <w:szCs w:val="26"/>
        </w:rPr>
      </w:pPr>
      <w:r w:rsidRPr="00C640DA">
        <w:rPr>
          <w:sz w:val="26"/>
          <w:szCs w:val="26"/>
        </w:rPr>
        <w:t>объем</w:t>
      </w:r>
      <w:r w:rsidRPr="00C640DA">
        <w:rPr>
          <w:spacing w:val="24"/>
          <w:sz w:val="26"/>
          <w:szCs w:val="26"/>
        </w:rPr>
        <w:t xml:space="preserve"> </w:t>
      </w:r>
      <w:r w:rsidRPr="00C640DA">
        <w:rPr>
          <w:sz w:val="26"/>
          <w:szCs w:val="26"/>
        </w:rPr>
        <w:t>работы</w:t>
      </w:r>
      <w:r w:rsidRPr="00C640DA">
        <w:rPr>
          <w:spacing w:val="17"/>
          <w:sz w:val="26"/>
          <w:szCs w:val="26"/>
        </w:rPr>
        <w:t xml:space="preserve"> </w:t>
      </w:r>
      <w:r w:rsidRPr="00C640DA">
        <w:rPr>
          <w:spacing w:val="-2"/>
          <w:sz w:val="26"/>
          <w:szCs w:val="26"/>
        </w:rPr>
        <w:t>(ставка);</w:t>
      </w:r>
      <w:r w:rsidR="00C640DA">
        <w:rPr>
          <w:spacing w:val="-2"/>
          <w:sz w:val="26"/>
          <w:szCs w:val="26"/>
        </w:rPr>
        <w:t xml:space="preserve"> </w:t>
      </w:r>
      <w:r w:rsidRPr="00C640DA">
        <w:rPr>
          <w:sz w:val="26"/>
          <w:szCs w:val="26"/>
        </w:rPr>
        <w:t>срок</w:t>
      </w:r>
      <w:r w:rsidRPr="00C640DA">
        <w:rPr>
          <w:spacing w:val="14"/>
          <w:sz w:val="26"/>
          <w:szCs w:val="26"/>
        </w:rPr>
        <w:t xml:space="preserve"> </w:t>
      </w:r>
      <w:r w:rsidRPr="00C640DA">
        <w:rPr>
          <w:sz w:val="26"/>
          <w:szCs w:val="26"/>
        </w:rPr>
        <w:t>подачи</w:t>
      </w:r>
      <w:r w:rsidRPr="00C640DA">
        <w:rPr>
          <w:spacing w:val="22"/>
          <w:sz w:val="26"/>
          <w:szCs w:val="26"/>
        </w:rPr>
        <w:t xml:space="preserve"> </w:t>
      </w:r>
      <w:r w:rsidRPr="00C640DA">
        <w:rPr>
          <w:sz w:val="26"/>
          <w:szCs w:val="26"/>
        </w:rPr>
        <w:t>заявлений</w:t>
      </w:r>
      <w:r w:rsidRPr="00C640DA">
        <w:rPr>
          <w:spacing w:val="36"/>
          <w:sz w:val="26"/>
          <w:szCs w:val="26"/>
        </w:rPr>
        <w:t xml:space="preserve"> </w:t>
      </w:r>
      <w:r w:rsidRPr="00C640DA">
        <w:rPr>
          <w:sz w:val="26"/>
          <w:szCs w:val="26"/>
        </w:rPr>
        <w:t>с</w:t>
      </w:r>
      <w:r w:rsidRPr="00C640DA">
        <w:rPr>
          <w:spacing w:val="8"/>
          <w:sz w:val="26"/>
          <w:szCs w:val="26"/>
        </w:rPr>
        <w:t xml:space="preserve"> </w:t>
      </w:r>
      <w:r w:rsidRPr="00C640DA">
        <w:rPr>
          <w:sz w:val="26"/>
          <w:szCs w:val="26"/>
        </w:rPr>
        <w:t>момента</w:t>
      </w:r>
      <w:r w:rsidRPr="00C640DA">
        <w:rPr>
          <w:spacing w:val="26"/>
          <w:sz w:val="26"/>
          <w:szCs w:val="26"/>
        </w:rPr>
        <w:t xml:space="preserve"> </w:t>
      </w:r>
      <w:r w:rsidRPr="00C640DA">
        <w:rPr>
          <w:sz w:val="26"/>
          <w:szCs w:val="26"/>
        </w:rPr>
        <w:t>опубликования</w:t>
      </w:r>
      <w:r w:rsidRPr="00C640DA">
        <w:rPr>
          <w:spacing w:val="35"/>
          <w:sz w:val="26"/>
          <w:szCs w:val="26"/>
        </w:rPr>
        <w:t xml:space="preserve"> </w:t>
      </w:r>
      <w:r w:rsidRPr="00C640DA">
        <w:rPr>
          <w:spacing w:val="-2"/>
          <w:sz w:val="26"/>
          <w:szCs w:val="26"/>
        </w:rPr>
        <w:t>объявления.</w:t>
      </w:r>
    </w:p>
    <w:p w:rsidR="00FD352F" w:rsidRPr="009469EB" w:rsidRDefault="005908FE" w:rsidP="002B4DBA">
      <w:pPr>
        <w:pStyle w:val="a4"/>
        <w:numPr>
          <w:ilvl w:val="1"/>
          <w:numId w:val="5"/>
        </w:numPr>
        <w:tabs>
          <w:tab w:val="left" w:pos="993"/>
          <w:tab w:val="left" w:pos="1319"/>
        </w:tabs>
        <w:spacing w:before="35" w:line="276" w:lineRule="auto"/>
        <w:ind w:right="117" w:firstLine="370"/>
        <w:rPr>
          <w:sz w:val="26"/>
          <w:szCs w:val="26"/>
        </w:rPr>
      </w:pPr>
      <w:r w:rsidRPr="009469EB">
        <w:rPr>
          <w:sz w:val="26"/>
          <w:szCs w:val="26"/>
        </w:rPr>
        <w:t>Претенденту на замещение должности должна быть обеспечена возможность ознакомления с настоящим Положением, квалификационными требованиями</w:t>
      </w:r>
      <w:r w:rsidRPr="009469EB">
        <w:rPr>
          <w:spacing w:val="40"/>
          <w:sz w:val="26"/>
          <w:szCs w:val="26"/>
        </w:rPr>
        <w:t xml:space="preserve"> </w:t>
      </w:r>
      <w:r w:rsidRPr="009469EB">
        <w:rPr>
          <w:sz w:val="26"/>
          <w:szCs w:val="26"/>
        </w:rPr>
        <w:t>по</w:t>
      </w:r>
      <w:r w:rsidRPr="009469EB">
        <w:rPr>
          <w:spacing w:val="40"/>
          <w:sz w:val="26"/>
          <w:szCs w:val="26"/>
        </w:rPr>
        <w:t xml:space="preserve"> </w:t>
      </w:r>
      <w:r w:rsidRPr="009469EB">
        <w:rPr>
          <w:sz w:val="26"/>
          <w:szCs w:val="26"/>
        </w:rPr>
        <w:t>соответствующей</w:t>
      </w:r>
      <w:r w:rsidRPr="009469EB">
        <w:rPr>
          <w:spacing w:val="40"/>
          <w:sz w:val="26"/>
          <w:szCs w:val="26"/>
        </w:rPr>
        <w:t xml:space="preserve"> </w:t>
      </w:r>
      <w:r w:rsidRPr="009469EB">
        <w:rPr>
          <w:sz w:val="26"/>
          <w:szCs w:val="26"/>
        </w:rPr>
        <w:t>должности,</w:t>
      </w:r>
      <w:r w:rsidRPr="009469EB">
        <w:rPr>
          <w:spacing w:val="40"/>
          <w:sz w:val="26"/>
          <w:szCs w:val="26"/>
        </w:rPr>
        <w:t xml:space="preserve"> </w:t>
      </w:r>
      <w:r w:rsidRPr="009469EB">
        <w:rPr>
          <w:sz w:val="26"/>
          <w:szCs w:val="26"/>
        </w:rPr>
        <w:t>условиями</w:t>
      </w:r>
      <w:r w:rsidRPr="009469EB">
        <w:rPr>
          <w:spacing w:val="40"/>
          <w:sz w:val="26"/>
          <w:szCs w:val="26"/>
        </w:rPr>
        <w:t xml:space="preserve"> </w:t>
      </w:r>
      <w:r w:rsidRPr="009469EB">
        <w:rPr>
          <w:sz w:val="26"/>
          <w:szCs w:val="26"/>
        </w:rPr>
        <w:t>трудового</w:t>
      </w:r>
      <w:r w:rsidRPr="009469EB">
        <w:rPr>
          <w:spacing w:val="40"/>
          <w:sz w:val="26"/>
          <w:szCs w:val="26"/>
        </w:rPr>
        <w:t xml:space="preserve"> </w:t>
      </w:r>
      <w:r w:rsidRPr="009469EB">
        <w:rPr>
          <w:spacing w:val="-2"/>
          <w:sz w:val="26"/>
          <w:szCs w:val="26"/>
        </w:rPr>
        <w:t>договора.</w:t>
      </w:r>
    </w:p>
    <w:p w:rsidR="00FD352F" w:rsidRPr="009469EB" w:rsidRDefault="005908FE" w:rsidP="002B4DBA">
      <w:pPr>
        <w:pStyle w:val="a4"/>
        <w:numPr>
          <w:ilvl w:val="1"/>
          <w:numId w:val="5"/>
        </w:numPr>
        <w:tabs>
          <w:tab w:val="left" w:pos="993"/>
          <w:tab w:val="left" w:pos="1141"/>
        </w:tabs>
        <w:spacing w:line="276" w:lineRule="auto"/>
        <w:ind w:right="132" w:firstLine="369"/>
        <w:rPr>
          <w:sz w:val="26"/>
          <w:szCs w:val="26"/>
        </w:rPr>
      </w:pPr>
      <w:r w:rsidRPr="009469EB">
        <w:rPr>
          <w:sz w:val="26"/>
          <w:szCs w:val="26"/>
        </w:rPr>
        <w:t xml:space="preserve">Заявление на имя </w:t>
      </w:r>
      <w:r w:rsidR="00C640DA">
        <w:rPr>
          <w:sz w:val="26"/>
          <w:szCs w:val="26"/>
        </w:rPr>
        <w:t>директор БИСТ</w:t>
      </w:r>
      <w:r w:rsidRPr="009469EB">
        <w:rPr>
          <w:sz w:val="26"/>
          <w:szCs w:val="26"/>
        </w:rPr>
        <w:t xml:space="preserve"> об участии в конкурном отборе (приложение 1 к настоящему Положению) передаётся претендентом в отдел кадров </w:t>
      </w:r>
      <w:r w:rsidR="00C640DA">
        <w:rPr>
          <w:sz w:val="26"/>
          <w:szCs w:val="26"/>
        </w:rPr>
        <w:t>БИСТ</w:t>
      </w:r>
      <w:r w:rsidRPr="009469EB">
        <w:rPr>
          <w:sz w:val="26"/>
          <w:szCs w:val="26"/>
        </w:rPr>
        <w:t xml:space="preserve"> вместе с документами, подтверждающими его соответствие квалификационным требованиям по должности, на которую объявлен конкурсный отбор.</w:t>
      </w:r>
    </w:p>
    <w:p w:rsidR="00FD352F" w:rsidRPr="009469EB" w:rsidRDefault="005908FE" w:rsidP="002B4DBA">
      <w:pPr>
        <w:pStyle w:val="a4"/>
        <w:numPr>
          <w:ilvl w:val="1"/>
          <w:numId w:val="5"/>
        </w:numPr>
        <w:tabs>
          <w:tab w:val="left" w:pos="993"/>
          <w:tab w:val="left" w:pos="1295"/>
        </w:tabs>
        <w:spacing w:line="276" w:lineRule="auto"/>
        <w:ind w:left="1294" w:hanging="823"/>
        <w:rPr>
          <w:sz w:val="26"/>
          <w:szCs w:val="26"/>
        </w:rPr>
      </w:pPr>
      <w:r w:rsidRPr="009469EB">
        <w:rPr>
          <w:sz w:val="26"/>
          <w:szCs w:val="26"/>
        </w:rPr>
        <w:t>К</w:t>
      </w:r>
      <w:r w:rsidRPr="009469EB">
        <w:rPr>
          <w:spacing w:val="12"/>
          <w:sz w:val="26"/>
          <w:szCs w:val="26"/>
        </w:rPr>
        <w:t xml:space="preserve"> </w:t>
      </w:r>
      <w:r w:rsidRPr="009469EB">
        <w:rPr>
          <w:sz w:val="26"/>
          <w:szCs w:val="26"/>
        </w:rPr>
        <w:t>заявлению</w:t>
      </w:r>
      <w:r w:rsidRPr="009469EB">
        <w:rPr>
          <w:spacing w:val="26"/>
          <w:sz w:val="26"/>
          <w:szCs w:val="26"/>
        </w:rPr>
        <w:t xml:space="preserve"> </w:t>
      </w:r>
      <w:r w:rsidRPr="009469EB">
        <w:rPr>
          <w:sz w:val="26"/>
          <w:szCs w:val="26"/>
        </w:rPr>
        <w:t>претендента</w:t>
      </w:r>
      <w:r w:rsidRPr="009469EB">
        <w:rPr>
          <w:spacing w:val="30"/>
          <w:sz w:val="26"/>
          <w:szCs w:val="26"/>
        </w:rPr>
        <w:t xml:space="preserve"> </w:t>
      </w:r>
      <w:r w:rsidRPr="009469EB">
        <w:rPr>
          <w:sz w:val="26"/>
          <w:szCs w:val="26"/>
        </w:rPr>
        <w:t>прилагаются</w:t>
      </w:r>
      <w:r w:rsidRPr="009469EB">
        <w:rPr>
          <w:spacing w:val="36"/>
          <w:sz w:val="26"/>
          <w:szCs w:val="26"/>
        </w:rPr>
        <w:t xml:space="preserve"> </w:t>
      </w:r>
      <w:r w:rsidRPr="009469EB">
        <w:rPr>
          <w:sz w:val="26"/>
          <w:szCs w:val="26"/>
        </w:rPr>
        <w:t>следующие</w:t>
      </w:r>
      <w:r w:rsidRPr="009469EB">
        <w:rPr>
          <w:spacing w:val="28"/>
          <w:sz w:val="26"/>
          <w:szCs w:val="26"/>
        </w:rPr>
        <w:t xml:space="preserve"> </w:t>
      </w:r>
      <w:r w:rsidRPr="009469EB">
        <w:rPr>
          <w:spacing w:val="-2"/>
          <w:sz w:val="26"/>
          <w:szCs w:val="26"/>
        </w:rPr>
        <w:t>документы:</w:t>
      </w:r>
    </w:p>
    <w:p w:rsidR="00FD352F" w:rsidRPr="009469EB" w:rsidRDefault="005908FE" w:rsidP="002B4DBA">
      <w:pPr>
        <w:pStyle w:val="a4"/>
        <w:numPr>
          <w:ilvl w:val="0"/>
          <w:numId w:val="7"/>
        </w:numPr>
        <w:tabs>
          <w:tab w:val="left" w:pos="993"/>
        </w:tabs>
        <w:spacing w:before="36" w:line="276" w:lineRule="auto"/>
        <w:ind w:left="0" w:firstLine="709"/>
        <w:rPr>
          <w:sz w:val="26"/>
          <w:szCs w:val="26"/>
        </w:rPr>
      </w:pPr>
      <w:r w:rsidRPr="009469EB">
        <w:rPr>
          <w:sz w:val="26"/>
          <w:szCs w:val="26"/>
        </w:rPr>
        <w:t>личный</w:t>
      </w:r>
      <w:r w:rsidRPr="009469EB">
        <w:rPr>
          <w:spacing w:val="17"/>
          <w:sz w:val="26"/>
          <w:szCs w:val="26"/>
        </w:rPr>
        <w:t xml:space="preserve"> </w:t>
      </w:r>
      <w:r w:rsidRPr="009469EB">
        <w:rPr>
          <w:sz w:val="26"/>
          <w:szCs w:val="26"/>
        </w:rPr>
        <w:t>листок</w:t>
      </w:r>
      <w:r w:rsidRPr="009469EB">
        <w:rPr>
          <w:spacing w:val="24"/>
          <w:sz w:val="26"/>
          <w:szCs w:val="26"/>
        </w:rPr>
        <w:t xml:space="preserve"> </w:t>
      </w:r>
      <w:r w:rsidRPr="009469EB">
        <w:rPr>
          <w:sz w:val="26"/>
          <w:szCs w:val="26"/>
        </w:rPr>
        <w:t>по</w:t>
      </w:r>
      <w:r w:rsidRPr="009469EB">
        <w:rPr>
          <w:spacing w:val="9"/>
          <w:sz w:val="26"/>
          <w:szCs w:val="26"/>
        </w:rPr>
        <w:t xml:space="preserve"> </w:t>
      </w:r>
      <w:r w:rsidRPr="009469EB">
        <w:rPr>
          <w:sz w:val="26"/>
          <w:szCs w:val="26"/>
        </w:rPr>
        <w:t>учёту</w:t>
      </w:r>
      <w:r w:rsidRPr="009469EB">
        <w:rPr>
          <w:spacing w:val="15"/>
          <w:sz w:val="26"/>
          <w:szCs w:val="26"/>
        </w:rPr>
        <w:t xml:space="preserve"> </w:t>
      </w:r>
      <w:r w:rsidRPr="009469EB">
        <w:rPr>
          <w:sz w:val="26"/>
          <w:szCs w:val="26"/>
        </w:rPr>
        <w:t>кадров</w:t>
      </w:r>
      <w:r w:rsidRPr="009469EB">
        <w:rPr>
          <w:spacing w:val="23"/>
          <w:sz w:val="26"/>
          <w:szCs w:val="26"/>
        </w:rPr>
        <w:t xml:space="preserve"> </w:t>
      </w:r>
      <w:r w:rsidRPr="009469EB">
        <w:rPr>
          <w:sz w:val="26"/>
          <w:szCs w:val="26"/>
        </w:rPr>
        <w:t>с</w:t>
      </w:r>
      <w:r w:rsidRPr="009469EB">
        <w:rPr>
          <w:spacing w:val="5"/>
          <w:sz w:val="26"/>
          <w:szCs w:val="26"/>
        </w:rPr>
        <w:t xml:space="preserve"> </w:t>
      </w:r>
      <w:r w:rsidRPr="009469EB">
        <w:rPr>
          <w:sz w:val="26"/>
          <w:szCs w:val="26"/>
        </w:rPr>
        <w:t>фотографией</w:t>
      </w:r>
      <w:r w:rsidRPr="009469EB">
        <w:rPr>
          <w:spacing w:val="43"/>
          <w:sz w:val="26"/>
          <w:szCs w:val="26"/>
        </w:rPr>
        <w:t xml:space="preserve"> </w:t>
      </w:r>
      <w:r w:rsidRPr="009469EB">
        <w:rPr>
          <w:spacing w:val="-4"/>
          <w:sz w:val="26"/>
          <w:szCs w:val="26"/>
        </w:rPr>
        <w:t>3x4;</w:t>
      </w:r>
    </w:p>
    <w:p w:rsidR="00FD352F" w:rsidRPr="009469EB" w:rsidRDefault="005908FE" w:rsidP="002B4DBA">
      <w:pPr>
        <w:pStyle w:val="a3"/>
        <w:numPr>
          <w:ilvl w:val="0"/>
          <w:numId w:val="7"/>
        </w:numPr>
        <w:tabs>
          <w:tab w:val="left" w:pos="993"/>
        </w:tabs>
        <w:spacing w:before="35" w:line="276" w:lineRule="auto"/>
        <w:ind w:left="0" w:right="133" w:firstLine="709"/>
        <w:rPr>
          <w:sz w:val="26"/>
          <w:szCs w:val="26"/>
        </w:rPr>
      </w:pPr>
      <w:r w:rsidRPr="009469EB">
        <w:rPr>
          <w:sz w:val="26"/>
          <w:szCs w:val="26"/>
        </w:rPr>
        <w:lastRenderedPageBreak/>
        <w:t>заверенные</w:t>
      </w:r>
      <w:r w:rsidRPr="009469EB">
        <w:rPr>
          <w:spacing w:val="40"/>
          <w:sz w:val="26"/>
          <w:szCs w:val="26"/>
        </w:rPr>
        <w:t xml:space="preserve"> </w:t>
      </w:r>
      <w:r w:rsidRPr="009469EB">
        <w:rPr>
          <w:sz w:val="26"/>
          <w:szCs w:val="26"/>
        </w:rPr>
        <w:t>копии</w:t>
      </w:r>
      <w:r w:rsidRPr="009469EB">
        <w:rPr>
          <w:spacing w:val="40"/>
          <w:sz w:val="26"/>
          <w:szCs w:val="26"/>
        </w:rPr>
        <w:t xml:space="preserve"> </w:t>
      </w:r>
      <w:r w:rsidRPr="009469EB">
        <w:rPr>
          <w:sz w:val="26"/>
          <w:szCs w:val="26"/>
        </w:rPr>
        <w:t>документов</w:t>
      </w:r>
      <w:r w:rsidRPr="009469EB">
        <w:rPr>
          <w:spacing w:val="40"/>
          <w:sz w:val="26"/>
          <w:szCs w:val="26"/>
        </w:rPr>
        <w:t xml:space="preserve"> </w:t>
      </w:r>
      <w:r w:rsidRPr="009469EB">
        <w:rPr>
          <w:sz w:val="26"/>
          <w:szCs w:val="26"/>
        </w:rPr>
        <w:t>о</w:t>
      </w:r>
      <w:r w:rsidRPr="009469EB">
        <w:rPr>
          <w:spacing w:val="40"/>
          <w:sz w:val="26"/>
          <w:szCs w:val="26"/>
        </w:rPr>
        <w:t xml:space="preserve"> </w:t>
      </w:r>
      <w:r w:rsidRPr="009469EB">
        <w:rPr>
          <w:sz w:val="26"/>
          <w:szCs w:val="26"/>
        </w:rPr>
        <w:t>полученном</w:t>
      </w:r>
      <w:r w:rsidRPr="009469EB">
        <w:rPr>
          <w:spacing w:val="40"/>
          <w:sz w:val="26"/>
          <w:szCs w:val="26"/>
        </w:rPr>
        <w:t xml:space="preserve"> </w:t>
      </w:r>
      <w:r w:rsidRPr="009469EB">
        <w:rPr>
          <w:sz w:val="26"/>
          <w:szCs w:val="26"/>
        </w:rPr>
        <w:t>образовании,</w:t>
      </w:r>
      <w:r w:rsidRPr="009469EB">
        <w:rPr>
          <w:spacing w:val="40"/>
          <w:sz w:val="26"/>
          <w:szCs w:val="26"/>
        </w:rPr>
        <w:t xml:space="preserve"> </w:t>
      </w:r>
      <w:r w:rsidRPr="009469EB">
        <w:rPr>
          <w:sz w:val="26"/>
          <w:szCs w:val="26"/>
        </w:rPr>
        <w:t>учёной</w:t>
      </w:r>
      <w:r w:rsidRPr="009469EB">
        <w:rPr>
          <w:spacing w:val="40"/>
          <w:sz w:val="26"/>
          <w:szCs w:val="26"/>
        </w:rPr>
        <w:t xml:space="preserve"> </w:t>
      </w:r>
      <w:r w:rsidRPr="009469EB">
        <w:rPr>
          <w:sz w:val="26"/>
          <w:szCs w:val="26"/>
        </w:rPr>
        <w:t>степени, учёном звании, если таковые имеются;</w:t>
      </w:r>
    </w:p>
    <w:p w:rsidR="00FD352F" w:rsidRPr="009469EB" w:rsidRDefault="005908FE" w:rsidP="002B4DBA">
      <w:pPr>
        <w:pStyle w:val="a4"/>
        <w:numPr>
          <w:ilvl w:val="0"/>
          <w:numId w:val="7"/>
        </w:numPr>
        <w:tabs>
          <w:tab w:val="left" w:pos="993"/>
        </w:tabs>
        <w:spacing w:before="7" w:line="276" w:lineRule="auto"/>
        <w:ind w:left="0" w:right="128" w:firstLine="709"/>
        <w:rPr>
          <w:sz w:val="26"/>
          <w:szCs w:val="26"/>
        </w:rPr>
      </w:pPr>
      <w:bookmarkStart w:id="1" w:name="_GoBack"/>
      <w:bookmarkEnd w:id="1"/>
      <w:r w:rsidRPr="009469EB">
        <w:rPr>
          <w:sz w:val="26"/>
          <w:szCs w:val="26"/>
        </w:rPr>
        <w:t>список научных и учебно</w:t>
      </w:r>
      <w:r w:rsidR="00C640DA">
        <w:rPr>
          <w:sz w:val="26"/>
          <w:szCs w:val="26"/>
        </w:rPr>
        <w:t>-</w:t>
      </w:r>
      <w:r w:rsidRPr="009469EB">
        <w:rPr>
          <w:sz w:val="26"/>
          <w:szCs w:val="26"/>
        </w:rPr>
        <w:t>методических трудов, подписанный претендентом, заверенный заведующим кафедрой / руководителем научного подразделения и учёным секретарём Учёного совета (приложение 2 к настоящему Положению). Заведующий кафедрой / руководитель научного подразделения и учёный секретарь Учёного совета, заверяя список научных и учебно</w:t>
      </w:r>
      <w:r w:rsidR="00C640DA">
        <w:rPr>
          <w:sz w:val="26"/>
          <w:szCs w:val="26"/>
        </w:rPr>
        <w:t>-</w:t>
      </w:r>
      <w:r w:rsidRPr="009469EB">
        <w:rPr>
          <w:sz w:val="26"/>
          <w:szCs w:val="26"/>
        </w:rPr>
        <w:t>методических трудов, имеют право затребовать у претендента опубликованные труды</w:t>
      </w:r>
      <w:r w:rsidRPr="009469EB">
        <w:rPr>
          <w:spacing w:val="40"/>
          <w:sz w:val="26"/>
          <w:szCs w:val="26"/>
        </w:rPr>
        <w:t xml:space="preserve"> </w:t>
      </w:r>
      <w:r w:rsidRPr="009469EB">
        <w:rPr>
          <w:sz w:val="26"/>
          <w:szCs w:val="26"/>
        </w:rPr>
        <w:t>для подтверждения</w:t>
      </w:r>
      <w:r w:rsidRPr="009469EB">
        <w:rPr>
          <w:spacing w:val="40"/>
          <w:sz w:val="26"/>
          <w:szCs w:val="26"/>
        </w:rPr>
        <w:t xml:space="preserve"> </w:t>
      </w:r>
      <w:r w:rsidRPr="009469EB">
        <w:rPr>
          <w:sz w:val="26"/>
          <w:szCs w:val="26"/>
        </w:rPr>
        <w:t>подлинности</w:t>
      </w:r>
      <w:r w:rsidRPr="009469EB">
        <w:rPr>
          <w:spacing w:val="40"/>
          <w:sz w:val="26"/>
          <w:szCs w:val="26"/>
        </w:rPr>
        <w:t xml:space="preserve"> </w:t>
      </w:r>
      <w:r w:rsidRPr="009469EB">
        <w:rPr>
          <w:sz w:val="26"/>
          <w:szCs w:val="26"/>
        </w:rPr>
        <w:t>списка.</w:t>
      </w:r>
    </w:p>
    <w:p w:rsidR="00FD352F" w:rsidRPr="009469EB" w:rsidRDefault="005908FE" w:rsidP="002B4DBA">
      <w:pPr>
        <w:pStyle w:val="a4"/>
        <w:numPr>
          <w:ilvl w:val="1"/>
          <w:numId w:val="5"/>
        </w:numPr>
        <w:tabs>
          <w:tab w:val="left" w:pos="1134"/>
          <w:tab w:val="left" w:pos="1179"/>
        </w:tabs>
        <w:spacing w:line="276" w:lineRule="auto"/>
        <w:ind w:right="124" w:firstLine="369"/>
        <w:rPr>
          <w:sz w:val="26"/>
          <w:szCs w:val="26"/>
        </w:rPr>
      </w:pPr>
      <w:r w:rsidRPr="009469EB">
        <w:rPr>
          <w:sz w:val="26"/>
          <w:szCs w:val="26"/>
        </w:rPr>
        <w:t xml:space="preserve">Срок подачи заявления и документов, указанных в п. 2.8 настоящего Положения, </w:t>
      </w:r>
      <w:r w:rsidR="00C640DA">
        <w:rPr>
          <w:sz w:val="26"/>
          <w:szCs w:val="26"/>
        </w:rPr>
        <w:t>–</w:t>
      </w:r>
      <w:r w:rsidRPr="009469EB">
        <w:rPr>
          <w:sz w:val="26"/>
          <w:szCs w:val="26"/>
        </w:rPr>
        <w:t xml:space="preserve"> не позднее одного месяца со дня опубликования объявления о конкурсном отборе.</w:t>
      </w:r>
    </w:p>
    <w:p w:rsidR="00FD352F" w:rsidRPr="009469EB" w:rsidRDefault="005908FE" w:rsidP="002B4DBA">
      <w:pPr>
        <w:pStyle w:val="a4"/>
        <w:numPr>
          <w:ilvl w:val="1"/>
          <w:numId w:val="5"/>
        </w:numPr>
        <w:tabs>
          <w:tab w:val="left" w:pos="1134"/>
          <w:tab w:val="left" w:pos="1338"/>
        </w:tabs>
        <w:spacing w:line="276" w:lineRule="auto"/>
        <w:ind w:right="113" w:firstLine="370"/>
        <w:rPr>
          <w:sz w:val="26"/>
          <w:szCs w:val="26"/>
        </w:rPr>
      </w:pPr>
      <w:r w:rsidRPr="009469EB">
        <w:rPr>
          <w:sz w:val="26"/>
          <w:szCs w:val="26"/>
        </w:rPr>
        <w:t>Начальник</w:t>
      </w:r>
      <w:r w:rsidRPr="009469EB">
        <w:rPr>
          <w:spacing w:val="40"/>
          <w:sz w:val="26"/>
          <w:szCs w:val="26"/>
        </w:rPr>
        <w:t xml:space="preserve"> </w:t>
      </w:r>
      <w:r w:rsidRPr="009469EB">
        <w:rPr>
          <w:sz w:val="26"/>
          <w:szCs w:val="26"/>
        </w:rPr>
        <w:t>отдела</w:t>
      </w:r>
      <w:r w:rsidRPr="009469EB">
        <w:rPr>
          <w:spacing w:val="40"/>
          <w:sz w:val="26"/>
          <w:szCs w:val="26"/>
        </w:rPr>
        <w:t xml:space="preserve"> </w:t>
      </w:r>
      <w:r w:rsidRPr="009469EB">
        <w:rPr>
          <w:sz w:val="26"/>
          <w:szCs w:val="26"/>
        </w:rPr>
        <w:t>кадров</w:t>
      </w:r>
      <w:r w:rsidRPr="009469EB">
        <w:rPr>
          <w:spacing w:val="40"/>
          <w:sz w:val="26"/>
          <w:szCs w:val="26"/>
        </w:rPr>
        <w:t xml:space="preserve"> </w:t>
      </w:r>
      <w:r w:rsidRPr="009469EB">
        <w:rPr>
          <w:sz w:val="26"/>
          <w:szCs w:val="26"/>
        </w:rPr>
        <w:t>на основании</w:t>
      </w:r>
      <w:r w:rsidRPr="009469EB">
        <w:rPr>
          <w:spacing w:val="40"/>
          <w:sz w:val="26"/>
          <w:szCs w:val="26"/>
        </w:rPr>
        <w:t xml:space="preserve"> </w:t>
      </w:r>
      <w:r w:rsidRPr="009469EB">
        <w:rPr>
          <w:sz w:val="26"/>
          <w:szCs w:val="26"/>
        </w:rPr>
        <w:t>предоставленных документов проверяет соответствие претендента квалификационным требованиям,</w:t>
      </w:r>
      <w:r w:rsidRPr="009469EB">
        <w:rPr>
          <w:spacing w:val="40"/>
          <w:sz w:val="26"/>
          <w:szCs w:val="26"/>
        </w:rPr>
        <w:t xml:space="preserve"> </w:t>
      </w:r>
      <w:r w:rsidRPr="009469EB">
        <w:rPr>
          <w:sz w:val="26"/>
          <w:szCs w:val="26"/>
        </w:rPr>
        <w:t>необходимым</w:t>
      </w:r>
      <w:r w:rsidRPr="009469EB">
        <w:rPr>
          <w:spacing w:val="40"/>
          <w:sz w:val="26"/>
          <w:szCs w:val="26"/>
        </w:rPr>
        <w:t xml:space="preserve"> </w:t>
      </w:r>
      <w:r w:rsidRPr="009469EB">
        <w:rPr>
          <w:sz w:val="26"/>
          <w:szCs w:val="26"/>
        </w:rPr>
        <w:t>для замещения должности.</w:t>
      </w:r>
    </w:p>
    <w:p w:rsidR="00FD352F" w:rsidRPr="009469EB" w:rsidRDefault="005908FE" w:rsidP="002B4DBA">
      <w:pPr>
        <w:pStyle w:val="a4"/>
        <w:numPr>
          <w:ilvl w:val="1"/>
          <w:numId w:val="5"/>
        </w:numPr>
        <w:tabs>
          <w:tab w:val="left" w:pos="1134"/>
          <w:tab w:val="left" w:pos="1338"/>
        </w:tabs>
        <w:spacing w:line="276" w:lineRule="auto"/>
        <w:ind w:right="134" w:firstLine="370"/>
        <w:rPr>
          <w:sz w:val="26"/>
          <w:szCs w:val="26"/>
        </w:rPr>
      </w:pPr>
      <w:r w:rsidRPr="009469EB">
        <w:rPr>
          <w:sz w:val="26"/>
          <w:szCs w:val="26"/>
        </w:rPr>
        <w:t>Отказ</w:t>
      </w:r>
      <w:r w:rsidRPr="009469EB">
        <w:rPr>
          <w:spacing w:val="40"/>
          <w:sz w:val="26"/>
          <w:szCs w:val="26"/>
        </w:rPr>
        <w:t xml:space="preserve"> </w:t>
      </w:r>
      <w:r w:rsidRPr="009469EB">
        <w:rPr>
          <w:sz w:val="26"/>
          <w:szCs w:val="26"/>
        </w:rPr>
        <w:t>в</w:t>
      </w:r>
      <w:r w:rsidRPr="009469EB">
        <w:rPr>
          <w:spacing w:val="24"/>
          <w:sz w:val="26"/>
          <w:szCs w:val="26"/>
        </w:rPr>
        <w:t xml:space="preserve"> </w:t>
      </w:r>
      <w:r w:rsidRPr="009469EB">
        <w:rPr>
          <w:sz w:val="26"/>
          <w:szCs w:val="26"/>
        </w:rPr>
        <w:t>приёме</w:t>
      </w:r>
      <w:r w:rsidRPr="009469EB">
        <w:rPr>
          <w:spacing w:val="37"/>
          <w:sz w:val="26"/>
          <w:szCs w:val="26"/>
        </w:rPr>
        <w:t xml:space="preserve"> </w:t>
      </w:r>
      <w:r w:rsidRPr="009469EB">
        <w:rPr>
          <w:sz w:val="26"/>
          <w:szCs w:val="26"/>
        </w:rPr>
        <w:t>личного</w:t>
      </w:r>
      <w:r w:rsidRPr="009469EB">
        <w:rPr>
          <w:spacing w:val="40"/>
          <w:sz w:val="26"/>
          <w:szCs w:val="26"/>
        </w:rPr>
        <w:t xml:space="preserve"> </w:t>
      </w:r>
      <w:r w:rsidRPr="009469EB">
        <w:rPr>
          <w:sz w:val="26"/>
          <w:szCs w:val="26"/>
        </w:rPr>
        <w:t>заявления</w:t>
      </w:r>
      <w:r w:rsidRPr="009469EB">
        <w:rPr>
          <w:spacing w:val="39"/>
          <w:sz w:val="26"/>
          <w:szCs w:val="26"/>
        </w:rPr>
        <w:t xml:space="preserve"> </w:t>
      </w:r>
      <w:r w:rsidRPr="009469EB">
        <w:rPr>
          <w:sz w:val="26"/>
          <w:szCs w:val="26"/>
        </w:rPr>
        <w:t>претендента</w:t>
      </w:r>
      <w:r w:rsidRPr="009469EB">
        <w:rPr>
          <w:spacing w:val="40"/>
          <w:sz w:val="26"/>
          <w:szCs w:val="26"/>
        </w:rPr>
        <w:t xml:space="preserve"> </w:t>
      </w:r>
      <w:r w:rsidRPr="009469EB">
        <w:rPr>
          <w:sz w:val="26"/>
          <w:szCs w:val="26"/>
        </w:rPr>
        <w:t>может</w:t>
      </w:r>
      <w:r w:rsidRPr="009469EB">
        <w:rPr>
          <w:spacing w:val="40"/>
          <w:sz w:val="26"/>
          <w:szCs w:val="26"/>
        </w:rPr>
        <w:t xml:space="preserve"> </w:t>
      </w:r>
      <w:r w:rsidRPr="009469EB">
        <w:rPr>
          <w:sz w:val="26"/>
          <w:szCs w:val="26"/>
        </w:rPr>
        <w:t>иметь</w:t>
      </w:r>
      <w:r w:rsidRPr="009469EB">
        <w:rPr>
          <w:spacing w:val="36"/>
          <w:sz w:val="26"/>
          <w:szCs w:val="26"/>
        </w:rPr>
        <w:t xml:space="preserve"> </w:t>
      </w:r>
      <w:r w:rsidRPr="009469EB">
        <w:rPr>
          <w:sz w:val="26"/>
          <w:szCs w:val="26"/>
        </w:rPr>
        <w:t>место в случае его несоответствия квалификационным требованиям по должности либо нарушения установленных сроков подачи заявления, а также предоставления претендентом ложных сведений. Отказ в приёме заявления должен</w:t>
      </w:r>
      <w:r w:rsidRPr="009469EB">
        <w:rPr>
          <w:spacing w:val="33"/>
          <w:sz w:val="26"/>
          <w:szCs w:val="26"/>
        </w:rPr>
        <w:t xml:space="preserve"> </w:t>
      </w:r>
      <w:r w:rsidRPr="009469EB">
        <w:rPr>
          <w:sz w:val="26"/>
          <w:szCs w:val="26"/>
        </w:rPr>
        <w:t>быть</w:t>
      </w:r>
      <w:r w:rsidRPr="009469EB">
        <w:rPr>
          <w:spacing w:val="26"/>
          <w:sz w:val="26"/>
          <w:szCs w:val="26"/>
        </w:rPr>
        <w:t xml:space="preserve"> </w:t>
      </w:r>
      <w:r w:rsidRPr="009469EB">
        <w:rPr>
          <w:sz w:val="26"/>
          <w:szCs w:val="26"/>
        </w:rPr>
        <w:t>оформлен</w:t>
      </w:r>
      <w:r w:rsidRPr="009469EB">
        <w:rPr>
          <w:spacing w:val="38"/>
          <w:sz w:val="26"/>
          <w:szCs w:val="26"/>
        </w:rPr>
        <w:t xml:space="preserve"> </w:t>
      </w:r>
      <w:r w:rsidRPr="009469EB">
        <w:rPr>
          <w:sz w:val="26"/>
          <w:szCs w:val="26"/>
        </w:rPr>
        <w:t>в письменной</w:t>
      </w:r>
      <w:r w:rsidRPr="009469EB">
        <w:rPr>
          <w:spacing w:val="40"/>
          <w:sz w:val="26"/>
          <w:szCs w:val="26"/>
        </w:rPr>
        <w:t xml:space="preserve"> </w:t>
      </w:r>
      <w:r w:rsidRPr="009469EB">
        <w:rPr>
          <w:sz w:val="26"/>
          <w:szCs w:val="26"/>
        </w:rPr>
        <w:t>форме</w:t>
      </w:r>
      <w:r w:rsidRPr="009469EB">
        <w:rPr>
          <w:spacing w:val="40"/>
          <w:sz w:val="26"/>
          <w:szCs w:val="26"/>
        </w:rPr>
        <w:t xml:space="preserve"> </w:t>
      </w:r>
      <w:r w:rsidRPr="009469EB">
        <w:rPr>
          <w:sz w:val="26"/>
          <w:szCs w:val="26"/>
        </w:rPr>
        <w:t>и</w:t>
      </w:r>
      <w:r w:rsidRPr="009469EB">
        <w:rPr>
          <w:spacing w:val="26"/>
          <w:sz w:val="26"/>
          <w:szCs w:val="26"/>
        </w:rPr>
        <w:t xml:space="preserve"> </w:t>
      </w:r>
      <w:r w:rsidRPr="009469EB">
        <w:rPr>
          <w:sz w:val="26"/>
          <w:szCs w:val="26"/>
        </w:rPr>
        <w:t>подписан</w:t>
      </w:r>
      <w:r w:rsidRPr="009469EB">
        <w:rPr>
          <w:spacing w:val="35"/>
          <w:sz w:val="26"/>
          <w:szCs w:val="26"/>
        </w:rPr>
        <w:t xml:space="preserve"> </w:t>
      </w:r>
      <w:r w:rsidR="00C640DA">
        <w:rPr>
          <w:sz w:val="26"/>
          <w:szCs w:val="26"/>
        </w:rPr>
        <w:t>директором БИСТ</w:t>
      </w:r>
      <w:r w:rsidRPr="009469EB">
        <w:rPr>
          <w:sz w:val="26"/>
          <w:szCs w:val="26"/>
        </w:rPr>
        <w:t>.</w:t>
      </w:r>
    </w:p>
    <w:p w:rsidR="00FD352F" w:rsidRPr="009469EB" w:rsidRDefault="005908FE" w:rsidP="002B4DBA">
      <w:pPr>
        <w:pStyle w:val="a4"/>
        <w:numPr>
          <w:ilvl w:val="1"/>
          <w:numId w:val="5"/>
        </w:numPr>
        <w:tabs>
          <w:tab w:val="left" w:pos="1134"/>
          <w:tab w:val="left" w:pos="1328"/>
        </w:tabs>
        <w:spacing w:line="276" w:lineRule="auto"/>
        <w:ind w:right="130" w:firstLine="370"/>
        <w:rPr>
          <w:sz w:val="26"/>
          <w:szCs w:val="26"/>
        </w:rPr>
      </w:pPr>
      <w:r w:rsidRPr="009469EB">
        <w:rPr>
          <w:sz w:val="26"/>
          <w:szCs w:val="26"/>
        </w:rPr>
        <w:t>Кандидатура претендента обсуждается на заседании соответствующей кафедры или научного подразделения. По результатам обсуждения даётся заключение о научно</w:t>
      </w:r>
      <w:r w:rsidR="00C640DA">
        <w:rPr>
          <w:sz w:val="26"/>
          <w:szCs w:val="26"/>
        </w:rPr>
        <w:t>-</w:t>
      </w:r>
      <w:r w:rsidRPr="009469EB">
        <w:rPr>
          <w:sz w:val="26"/>
          <w:szCs w:val="26"/>
        </w:rPr>
        <w:t>педагогической (научной) деятельности претендента, в соответствии с которым претендент</w:t>
      </w:r>
      <w:r w:rsidRPr="009469EB">
        <w:rPr>
          <w:spacing w:val="80"/>
          <w:w w:val="150"/>
          <w:sz w:val="26"/>
          <w:szCs w:val="26"/>
        </w:rPr>
        <w:t xml:space="preserve"> </w:t>
      </w:r>
      <w:r w:rsidRPr="009469EB">
        <w:rPr>
          <w:sz w:val="26"/>
          <w:szCs w:val="26"/>
        </w:rPr>
        <w:t xml:space="preserve">рекомендуется или не рекомендуется Учёному совету </w:t>
      </w:r>
      <w:r w:rsidR="00C640DA">
        <w:rPr>
          <w:sz w:val="26"/>
          <w:szCs w:val="26"/>
        </w:rPr>
        <w:t>БИСТ</w:t>
      </w:r>
      <w:r w:rsidRPr="009469EB">
        <w:rPr>
          <w:sz w:val="26"/>
          <w:szCs w:val="26"/>
        </w:rPr>
        <w:t xml:space="preserve"> для его</w:t>
      </w:r>
      <w:r w:rsidRPr="009469EB">
        <w:rPr>
          <w:spacing w:val="80"/>
          <w:sz w:val="26"/>
          <w:szCs w:val="26"/>
        </w:rPr>
        <w:t xml:space="preserve"> </w:t>
      </w:r>
      <w:r w:rsidRPr="009469EB">
        <w:rPr>
          <w:sz w:val="26"/>
          <w:szCs w:val="26"/>
        </w:rPr>
        <w:t>участия в конкурсном отборе.</w:t>
      </w:r>
    </w:p>
    <w:p w:rsidR="00FD352F" w:rsidRPr="00C640DA" w:rsidRDefault="005908FE" w:rsidP="002B4DBA">
      <w:pPr>
        <w:pStyle w:val="a4"/>
        <w:numPr>
          <w:ilvl w:val="1"/>
          <w:numId w:val="5"/>
        </w:numPr>
        <w:tabs>
          <w:tab w:val="left" w:pos="1134"/>
          <w:tab w:val="left" w:pos="1328"/>
        </w:tabs>
        <w:spacing w:before="60" w:line="276" w:lineRule="auto"/>
        <w:ind w:left="101" w:right="137" w:firstLine="325"/>
        <w:rPr>
          <w:sz w:val="26"/>
          <w:szCs w:val="26"/>
        </w:rPr>
      </w:pPr>
      <w:r w:rsidRPr="00C640DA">
        <w:rPr>
          <w:sz w:val="26"/>
          <w:szCs w:val="26"/>
        </w:rPr>
        <w:t>Заключение</w:t>
      </w:r>
      <w:r w:rsidRPr="00C640DA">
        <w:rPr>
          <w:spacing w:val="40"/>
          <w:sz w:val="26"/>
          <w:szCs w:val="26"/>
        </w:rPr>
        <w:t xml:space="preserve"> </w:t>
      </w:r>
      <w:r w:rsidRPr="00C640DA">
        <w:rPr>
          <w:sz w:val="26"/>
          <w:szCs w:val="26"/>
        </w:rPr>
        <w:t>кафедры</w:t>
      </w:r>
      <w:r w:rsidRPr="00C640DA">
        <w:rPr>
          <w:spacing w:val="40"/>
          <w:sz w:val="26"/>
          <w:szCs w:val="26"/>
        </w:rPr>
        <w:t xml:space="preserve"> </w:t>
      </w:r>
      <w:r w:rsidR="00C640DA" w:rsidRPr="00C640DA">
        <w:rPr>
          <w:sz w:val="26"/>
          <w:szCs w:val="26"/>
        </w:rPr>
        <w:t>(</w:t>
      </w:r>
      <w:r w:rsidRPr="00C640DA">
        <w:rPr>
          <w:sz w:val="26"/>
          <w:szCs w:val="26"/>
        </w:rPr>
        <w:t>приложение</w:t>
      </w:r>
      <w:r w:rsidRPr="00C640DA">
        <w:rPr>
          <w:spacing w:val="40"/>
          <w:sz w:val="26"/>
          <w:szCs w:val="26"/>
        </w:rPr>
        <w:t xml:space="preserve"> </w:t>
      </w:r>
      <w:r w:rsidRPr="00C640DA">
        <w:rPr>
          <w:sz w:val="26"/>
          <w:szCs w:val="26"/>
        </w:rPr>
        <w:t>3</w:t>
      </w:r>
      <w:r w:rsidRPr="00C640DA">
        <w:rPr>
          <w:spacing w:val="40"/>
          <w:sz w:val="26"/>
          <w:szCs w:val="26"/>
        </w:rPr>
        <w:t xml:space="preserve"> </w:t>
      </w:r>
      <w:r w:rsidRPr="00C640DA">
        <w:rPr>
          <w:sz w:val="26"/>
          <w:szCs w:val="26"/>
        </w:rPr>
        <w:t>к</w:t>
      </w:r>
      <w:r w:rsidRPr="00C640DA">
        <w:rPr>
          <w:spacing w:val="40"/>
          <w:sz w:val="26"/>
          <w:szCs w:val="26"/>
        </w:rPr>
        <w:t xml:space="preserve"> </w:t>
      </w:r>
      <w:r w:rsidRPr="00C640DA">
        <w:rPr>
          <w:sz w:val="26"/>
          <w:szCs w:val="26"/>
        </w:rPr>
        <w:t>настоящему</w:t>
      </w:r>
      <w:r w:rsidRPr="00C640DA">
        <w:rPr>
          <w:spacing w:val="40"/>
          <w:sz w:val="26"/>
          <w:szCs w:val="26"/>
        </w:rPr>
        <w:t xml:space="preserve"> </w:t>
      </w:r>
      <w:r w:rsidRPr="00C640DA">
        <w:rPr>
          <w:sz w:val="26"/>
          <w:szCs w:val="26"/>
        </w:rPr>
        <w:t xml:space="preserve">Положению) или научного подразделения </w:t>
      </w:r>
      <w:r w:rsidR="00C640DA" w:rsidRPr="00C640DA">
        <w:rPr>
          <w:sz w:val="26"/>
          <w:szCs w:val="26"/>
        </w:rPr>
        <w:t>(</w:t>
      </w:r>
      <w:r w:rsidRPr="00C640DA">
        <w:rPr>
          <w:sz w:val="26"/>
          <w:szCs w:val="26"/>
        </w:rPr>
        <w:t xml:space="preserve">приложение 4 к настоящему Положению) и выписка из протокола заседания кафедры </w:t>
      </w:r>
      <w:r w:rsidR="00C640DA" w:rsidRPr="00C640DA">
        <w:rPr>
          <w:sz w:val="26"/>
          <w:szCs w:val="26"/>
        </w:rPr>
        <w:t>(</w:t>
      </w:r>
      <w:r w:rsidRPr="00C640DA">
        <w:rPr>
          <w:sz w:val="26"/>
          <w:szCs w:val="26"/>
        </w:rPr>
        <w:t>приложение 5</w:t>
      </w:r>
      <w:r w:rsidRPr="00C640DA">
        <w:rPr>
          <w:i/>
          <w:sz w:val="26"/>
          <w:szCs w:val="26"/>
        </w:rPr>
        <w:t xml:space="preserve"> </w:t>
      </w:r>
      <w:r w:rsidRPr="00C640DA">
        <w:rPr>
          <w:sz w:val="26"/>
          <w:szCs w:val="26"/>
        </w:rPr>
        <w:t>к настоящему Положению)</w:t>
      </w:r>
      <w:r w:rsidRPr="00C640DA">
        <w:rPr>
          <w:spacing w:val="80"/>
          <w:w w:val="150"/>
          <w:sz w:val="26"/>
          <w:szCs w:val="26"/>
        </w:rPr>
        <w:t xml:space="preserve"> </w:t>
      </w:r>
      <w:r w:rsidRPr="00C640DA">
        <w:rPr>
          <w:sz w:val="26"/>
          <w:szCs w:val="26"/>
        </w:rPr>
        <w:t>или</w:t>
      </w:r>
      <w:r w:rsidRPr="00C640DA">
        <w:rPr>
          <w:spacing w:val="80"/>
          <w:w w:val="150"/>
          <w:sz w:val="26"/>
          <w:szCs w:val="26"/>
        </w:rPr>
        <w:t xml:space="preserve"> </w:t>
      </w:r>
      <w:r w:rsidRPr="00C640DA">
        <w:rPr>
          <w:sz w:val="26"/>
          <w:szCs w:val="26"/>
        </w:rPr>
        <w:t>научного</w:t>
      </w:r>
      <w:r w:rsidRPr="00C640DA">
        <w:rPr>
          <w:spacing w:val="80"/>
          <w:w w:val="150"/>
          <w:sz w:val="26"/>
          <w:szCs w:val="26"/>
        </w:rPr>
        <w:t xml:space="preserve"> </w:t>
      </w:r>
      <w:r w:rsidRPr="00C640DA">
        <w:rPr>
          <w:sz w:val="26"/>
          <w:szCs w:val="26"/>
        </w:rPr>
        <w:t>подразделения</w:t>
      </w:r>
      <w:r w:rsidRPr="00C640DA">
        <w:rPr>
          <w:spacing w:val="40"/>
          <w:sz w:val="26"/>
          <w:szCs w:val="26"/>
        </w:rPr>
        <w:t xml:space="preserve"> </w:t>
      </w:r>
      <w:r w:rsidR="00C640DA" w:rsidRPr="00C640DA">
        <w:rPr>
          <w:sz w:val="26"/>
          <w:szCs w:val="26"/>
        </w:rPr>
        <w:t>(</w:t>
      </w:r>
      <w:r w:rsidRPr="00C640DA">
        <w:rPr>
          <w:sz w:val="26"/>
          <w:szCs w:val="26"/>
        </w:rPr>
        <w:t>приложение</w:t>
      </w:r>
      <w:r w:rsidRPr="00C640DA">
        <w:rPr>
          <w:spacing w:val="80"/>
          <w:w w:val="150"/>
          <w:sz w:val="26"/>
          <w:szCs w:val="26"/>
        </w:rPr>
        <w:t xml:space="preserve"> </w:t>
      </w:r>
      <w:r w:rsidRPr="00C640DA">
        <w:rPr>
          <w:sz w:val="26"/>
          <w:szCs w:val="26"/>
        </w:rPr>
        <w:t>6</w:t>
      </w:r>
      <w:r w:rsidRPr="00C640DA">
        <w:rPr>
          <w:spacing w:val="80"/>
          <w:w w:val="150"/>
          <w:sz w:val="26"/>
          <w:szCs w:val="26"/>
        </w:rPr>
        <w:t xml:space="preserve"> </w:t>
      </w:r>
      <w:r w:rsidRPr="00C640DA">
        <w:rPr>
          <w:sz w:val="26"/>
          <w:szCs w:val="26"/>
        </w:rPr>
        <w:t>к</w:t>
      </w:r>
      <w:r w:rsidRPr="00C640DA">
        <w:rPr>
          <w:spacing w:val="80"/>
          <w:w w:val="150"/>
          <w:sz w:val="26"/>
          <w:szCs w:val="26"/>
        </w:rPr>
        <w:t xml:space="preserve"> </w:t>
      </w:r>
      <w:r w:rsidRPr="00C640DA">
        <w:rPr>
          <w:sz w:val="26"/>
          <w:szCs w:val="26"/>
        </w:rPr>
        <w:t>настоящему</w:t>
      </w:r>
      <w:r w:rsidR="00C640DA" w:rsidRPr="00C640DA">
        <w:rPr>
          <w:sz w:val="26"/>
          <w:szCs w:val="26"/>
        </w:rPr>
        <w:t xml:space="preserve"> </w:t>
      </w:r>
      <w:r w:rsidRPr="00C640DA">
        <w:rPr>
          <w:sz w:val="26"/>
          <w:szCs w:val="26"/>
        </w:rPr>
        <w:t>Положению)</w:t>
      </w:r>
      <w:r w:rsidRPr="00C640DA">
        <w:rPr>
          <w:spacing w:val="40"/>
          <w:sz w:val="26"/>
          <w:szCs w:val="26"/>
        </w:rPr>
        <w:t xml:space="preserve"> </w:t>
      </w:r>
      <w:r w:rsidRPr="00C640DA">
        <w:rPr>
          <w:sz w:val="26"/>
          <w:szCs w:val="26"/>
        </w:rPr>
        <w:t>совместно</w:t>
      </w:r>
      <w:r w:rsidRPr="00C640DA">
        <w:rPr>
          <w:spacing w:val="40"/>
          <w:sz w:val="26"/>
          <w:szCs w:val="26"/>
        </w:rPr>
        <w:t xml:space="preserve"> </w:t>
      </w:r>
      <w:r w:rsidRPr="00C640DA">
        <w:rPr>
          <w:sz w:val="26"/>
          <w:szCs w:val="26"/>
        </w:rPr>
        <w:t>с</w:t>
      </w:r>
      <w:r w:rsidRPr="00C640DA">
        <w:rPr>
          <w:spacing w:val="40"/>
          <w:sz w:val="26"/>
          <w:szCs w:val="26"/>
        </w:rPr>
        <w:t xml:space="preserve"> </w:t>
      </w:r>
      <w:r w:rsidRPr="00C640DA">
        <w:rPr>
          <w:sz w:val="26"/>
          <w:szCs w:val="26"/>
        </w:rPr>
        <w:t>другими</w:t>
      </w:r>
      <w:r w:rsidRPr="00C640DA">
        <w:rPr>
          <w:spacing w:val="40"/>
          <w:sz w:val="26"/>
          <w:szCs w:val="26"/>
        </w:rPr>
        <w:t xml:space="preserve"> </w:t>
      </w:r>
      <w:r w:rsidRPr="00C640DA">
        <w:rPr>
          <w:sz w:val="26"/>
          <w:szCs w:val="26"/>
        </w:rPr>
        <w:t>документами</w:t>
      </w:r>
      <w:r w:rsidRPr="00C640DA">
        <w:rPr>
          <w:spacing w:val="40"/>
          <w:sz w:val="26"/>
          <w:szCs w:val="26"/>
        </w:rPr>
        <w:t xml:space="preserve"> </w:t>
      </w:r>
      <w:r w:rsidRPr="00C640DA">
        <w:rPr>
          <w:sz w:val="26"/>
          <w:szCs w:val="26"/>
        </w:rPr>
        <w:t>претендента,</w:t>
      </w:r>
      <w:r w:rsidRPr="00C640DA">
        <w:rPr>
          <w:spacing w:val="40"/>
          <w:sz w:val="26"/>
          <w:szCs w:val="26"/>
        </w:rPr>
        <w:t xml:space="preserve"> </w:t>
      </w:r>
      <w:r w:rsidRPr="00C640DA">
        <w:rPr>
          <w:sz w:val="26"/>
          <w:szCs w:val="26"/>
        </w:rPr>
        <w:t>копией трудовой книжки и (или) копиями документов, подтверждающих научно- педагогический стаж, передаются</w:t>
      </w:r>
      <w:r w:rsidRPr="00C640DA">
        <w:rPr>
          <w:spacing w:val="40"/>
          <w:sz w:val="26"/>
          <w:szCs w:val="26"/>
        </w:rPr>
        <w:t xml:space="preserve"> </w:t>
      </w:r>
      <w:r w:rsidRPr="00C640DA">
        <w:rPr>
          <w:sz w:val="26"/>
          <w:szCs w:val="26"/>
        </w:rPr>
        <w:t>учёному секретарю Учёного совета</w:t>
      </w:r>
      <w:r w:rsidRPr="00C640DA">
        <w:rPr>
          <w:spacing w:val="80"/>
          <w:sz w:val="26"/>
          <w:szCs w:val="26"/>
        </w:rPr>
        <w:t xml:space="preserve"> </w:t>
      </w:r>
      <w:r w:rsidR="00C640DA">
        <w:rPr>
          <w:sz w:val="26"/>
          <w:szCs w:val="26"/>
        </w:rPr>
        <w:t>БИСТ</w:t>
      </w:r>
      <w:r w:rsidRPr="00C640DA">
        <w:rPr>
          <w:sz w:val="26"/>
          <w:szCs w:val="26"/>
        </w:rPr>
        <w:t xml:space="preserve"> не позднее чем за 12 календарных дней до даты проведения</w:t>
      </w:r>
      <w:r w:rsidRPr="00C640DA">
        <w:rPr>
          <w:spacing w:val="40"/>
          <w:sz w:val="26"/>
          <w:szCs w:val="26"/>
        </w:rPr>
        <w:t xml:space="preserve"> </w:t>
      </w:r>
      <w:r w:rsidRPr="00C640DA">
        <w:rPr>
          <w:sz w:val="26"/>
          <w:szCs w:val="26"/>
        </w:rPr>
        <w:t>заседания Учёного совета.</w:t>
      </w:r>
    </w:p>
    <w:p w:rsidR="00FD352F" w:rsidRPr="00C640DA" w:rsidRDefault="00FD352F" w:rsidP="002B4DBA">
      <w:pPr>
        <w:pStyle w:val="a3"/>
        <w:spacing w:before="9" w:line="276" w:lineRule="auto"/>
        <w:ind w:left="0" w:firstLine="0"/>
        <w:jc w:val="left"/>
        <w:rPr>
          <w:sz w:val="16"/>
          <w:szCs w:val="16"/>
        </w:rPr>
      </w:pPr>
    </w:p>
    <w:p w:rsidR="00FD352F" w:rsidRPr="009469EB" w:rsidRDefault="005908FE" w:rsidP="002B4DBA">
      <w:pPr>
        <w:pStyle w:val="1"/>
        <w:spacing w:line="276" w:lineRule="auto"/>
        <w:ind w:left="0" w:firstLine="0"/>
        <w:jc w:val="center"/>
        <w:rPr>
          <w:sz w:val="26"/>
          <w:szCs w:val="26"/>
        </w:rPr>
      </w:pPr>
      <w:r>
        <w:rPr>
          <w:sz w:val="26"/>
          <w:szCs w:val="26"/>
        </w:rPr>
        <w:t xml:space="preserve">3. </w:t>
      </w:r>
      <w:r w:rsidRPr="009469EB">
        <w:rPr>
          <w:sz w:val="26"/>
          <w:szCs w:val="26"/>
        </w:rPr>
        <w:t>Процедура</w:t>
      </w:r>
      <w:r w:rsidRPr="009469EB">
        <w:rPr>
          <w:spacing w:val="26"/>
          <w:sz w:val="26"/>
          <w:szCs w:val="26"/>
        </w:rPr>
        <w:t xml:space="preserve"> </w:t>
      </w:r>
      <w:r w:rsidRPr="009469EB">
        <w:rPr>
          <w:sz w:val="26"/>
          <w:szCs w:val="26"/>
        </w:rPr>
        <w:t>проведения</w:t>
      </w:r>
      <w:r w:rsidRPr="009469EB">
        <w:rPr>
          <w:spacing w:val="25"/>
          <w:sz w:val="26"/>
          <w:szCs w:val="26"/>
        </w:rPr>
        <w:t xml:space="preserve"> </w:t>
      </w:r>
      <w:r w:rsidRPr="009469EB">
        <w:rPr>
          <w:sz w:val="26"/>
          <w:szCs w:val="26"/>
        </w:rPr>
        <w:t>конкурсного</w:t>
      </w:r>
      <w:r w:rsidRPr="009469EB">
        <w:rPr>
          <w:spacing w:val="41"/>
          <w:sz w:val="26"/>
          <w:szCs w:val="26"/>
        </w:rPr>
        <w:t xml:space="preserve"> </w:t>
      </w:r>
      <w:r w:rsidRPr="009469EB">
        <w:rPr>
          <w:spacing w:val="-2"/>
          <w:sz w:val="26"/>
          <w:szCs w:val="26"/>
        </w:rPr>
        <w:t>отбора</w:t>
      </w:r>
    </w:p>
    <w:p w:rsidR="00FD352F" w:rsidRPr="00C640DA" w:rsidRDefault="00FD352F" w:rsidP="002B4DBA">
      <w:pPr>
        <w:pStyle w:val="a3"/>
        <w:spacing w:before="8" w:line="276" w:lineRule="auto"/>
        <w:ind w:left="0" w:firstLine="0"/>
        <w:jc w:val="left"/>
        <w:rPr>
          <w:sz w:val="16"/>
          <w:szCs w:val="16"/>
        </w:rPr>
      </w:pPr>
    </w:p>
    <w:p w:rsidR="00FD352F" w:rsidRPr="009469EB" w:rsidRDefault="005908FE" w:rsidP="002B4DBA">
      <w:pPr>
        <w:pStyle w:val="a4"/>
        <w:numPr>
          <w:ilvl w:val="1"/>
          <w:numId w:val="1"/>
        </w:numPr>
        <w:tabs>
          <w:tab w:val="left" w:pos="993"/>
          <w:tab w:val="left" w:pos="1252"/>
        </w:tabs>
        <w:spacing w:line="276" w:lineRule="auto"/>
        <w:ind w:right="142" w:firstLine="369"/>
        <w:rPr>
          <w:sz w:val="26"/>
          <w:szCs w:val="26"/>
        </w:rPr>
      </w:pPr>
      <w:r w:rsidRPr="009469EB">
        <w:rPr>
          <w:sz w:val="26"/>
          <w:szCs w:val="26"/>
        </w:rPr>
        <w:t>На заседании Учёного совета, на котором проводится конкурсный отбор, сведения</w:t>
      </w:r>
      <w:r w:rsidRPr="009469EB">
        <w:rPr>
          <w:spacing w:val="40"/>
          <w:sz w:val="26"/>
          <w:szCs w:val="26"/>
        </w:rPr>
        <w:t xml:space="preserve"> </w:t>
      </w:r>
      <w:r w:rsidRPr="009469EB">
        <w:rPr>
          <w:sz w:val="26"/>
          <w:szCs w:val="26"/>
        </w:rPr>
        <w:t>о претенденте</w:t>
      </w:r>
      <w:r w:rsidRPr="009469EB">
        <w:rPr>
          <w:spacing w:val="40"/>
          <w:sz w:val="26"/>
          <w:szCs w:val="26"/>
        </w:rPr>
        <w:t xml:space="preserve"> </w:t>
      </w:r>
      <w:r w:rsidRPr="009469EB">
        <w:rPr>
          <w:sz w:val="26"/>
          <w:szCs w:val="26"/>
        </w:rPr>
        <w:t>на должность</w:t>
      </w:r>
      <w:r w:rsidRPr="009469EB">
        <w:rPr>
          <w:spacing w:val="40"/>
          <w:sz w:val="26"/>
          <w:szCs w:val="26"/>
        </w:rPr>
        <w:t xml:space="preserve"> </w:t>
      </w:r>
      <w:r w:rsidRPr="009469EB">
        <w:rPr>
          <w:sz w:val="26"/>
          <w:szCs w:val="26"/>
        </w:rPr>
        <w:t>представляет,</w:t>
      </w:r>
      <w:r w:rsidRPr="009469EB">
        <w:rPr>
          <w:spacing w:val="40"/>
          <w:sz w:val="26"/>
          <w:szCs w:val="26"/>
        </w:rPr>
        <w:t xml:space="preserve"> </w:t>
      </w:r>
      <w:r w:rsidRPr="009469EB">
        <w:rPr>
          <w:sz w:val="26"/>
          <w:szCs w:val="26"/>
        </w:rPr>
        <w:t xml:space="preserve">как правило, учёный секретарь Учёного совета </w:t>
      </w:r>
      <w:r>
        <w:rPr>
          <w:sz w:val="26"/>
          <w:szCs w:val="26"/>
        </w:rPr>
        <w:t>БИСТ</w:t>
      </w:r>
      <w:r w:rsidRPr="009469EB">
        <w:rPr>
          <w:sz w:val="26"/>
          <w:szCs w:val="26"/>
        </w:rPr>
        <w:t>.</w:t>
      </w:r>
    </w:p>
    <w:p w:rsidR="00FD352F" w:rsidRPr="009469EB" w:rsidRDefault="005908FE" w:rsidP="002B4DBA">
      <w:pPr>
        <w:pStyle w:val="a4"/>
        <w:numPr>
          <w:ilvl w:val="1"/>
          <w:numId w:val="1"/>
        </w:numPr>
        <w:tabs>
          <w:tab w:val="left" w:pos="993"/>
          <w:tab w:val="left" w:pos="1252"/>
        </w:tabs>
        <w:spacing w:before="3" w:line="276" w:lineRule="auto"/>
        <w:ind w:left="104" w:right="138" w:firstLine="368"/>
        <w:rPr>
          <w:sz w:val="26"/>
          <w:szCs w:val="26"/>
        </w:rPr>
      </w:pPr>
      <w:r w:rsidRPr="009469EB">
        <w:rPr>
          <w:sz w:val="26"/>
          <w:szCs w:val="26"/>
        </w:rPr>
        <w:t>Претендент</w:t>
      </w:r>
      <w:r w:rsidRPr="009469EB">
        <w:rPr>
          <w:spacing w:val="40"/>
          <w:sz w:val="26"/>
          <w:szCs w:val="26"/>
        </w:rPr>
        <w:t xml:space="preserve"> </w:t>
      </w:r>
      <w:r w:rsidRPr="009469EB">
        <w:rPr>
          <w:sz w:val="26"/>
          <w:szCs w:val="26"/>
        </w:rPr>
        <w:t>имеет</w:t>
      </w:r>
      <w:r w:rsidRPr="009469EB">
        <w:rPr>
          <w:spacing w:val="40"/>
          <w:sz w:val="26"/>
          <w:szCs w:val="26"/>
        </w:rPr>
        <w:t xml:space="preserve"> </w:t>
      </w:r>
      <w:r w:rsidRPr="009469EB">
        <w:rPr>
          <w:sz w:val="26"/>
          <w:szCs w:val="26"/>
        </w:rPr>
        <w:t>право</w:t>
      </w:r>
      <w:r w:rsidRPr="009469EB">
        <w:rPr>
          <w:spacing w:val="40"/>
          <w:sz w:val="26"/>
          <w:szCs w:val="26"/>
        </w:rPr>
        <w:t xml:space="preserve"> </w:t>
      </w:r>
      <w:r w:rsidRPr="009469EB">
        <w:rPr>
          <w:sz w:val="26"/>
          <w:szCs w:val="26"/>
        </w:rPr>
        <w:t>присутствовать на</w:t>
      </w:r>
      <w:r w:rsidRPr="009469EB">
        <w:rPr>
          <w:spacing w:val="40"/>
          <w:sz w:val="26"/>
          <w:szCs w:val="26"/>
        </w:rPr>
        <w:t xml:space="preserve"> </w:t>
      </w:r>
      <w:r w:rsidRPr="009469EB">
        <w:rPr>
          <w:sz w:val="26"/>
          <w:szCs w:val="26"/>
        </w:rPr>
        <w:t>заседании</w:t>
      </w:r>
      <w:r w:rsidRPr="009469EB">
        <w:rPr>
          <w:spacing w:val="40"/>
          <w:sz w:val="26"/>
          <w:szCs w:val="26"/>
        </w:rPr>
        <w:t xml:space="preserve"> </w:t>
      </w:r>
      <w:r w:rsidRPr="009469EB">
        <w:rPr>
          <w:sz w:val="26"/>
          <w:szCs w:val="26"/>
        </w:rPr>
        <w:t xml:space="preserve">Учёного совета </w:t>
      </w:r>
      <w:r>
        <w:rPr>
          <w:sz w:val="26"/>
          <w:szCs w:val="26"/>
        </w:rPr>
        <w:t>БИСТ</w:t>
      </w:r>
      <w:r w:rsidRPr="009469EB">
        <w:rPr>
          <w:sz w:val="26"/>
          <w:szCs w:val="26"/>
        </w:rPr>
        <w:t>.</w:t>
      </w:r>
    </w:p>
    <w:p w:rsidR="00FD352F" w:rsidRPr="009469EB" w:rsidRDefault="005908FE" w:rsidP="002B4DBA">
      <w:pPr>
        <w:pStyle w:val="a4"/>
        <w:numPr>
          <w:ilvl w:val="1"/>
          <w:numId w:val="1"/>
        </w:numPr>
        <w:tabs>
          <w:tab w:val="left" w:pos="993"/>
          <w:tab w:val="left" w:pos="1257"/>
        </w:tabs>
        <w:spacing w:before="2" w:line="276" w:lineRule="auto"/>
        <w:ind w:right="126" w:firstLine="370"/>
        <w:rPr>
          <w:sz w:val="26"/>
          <w:szCs w:val="26"/>
        </w:rPr>
      </w:pPr>
      <w:r w:rsidRPr="009469EB">
        <w:rPr>
          <w:sz w:val="26"/>
          <w:szCs w:val="26"/>
        </w:rPr>
        <w:t>Обсуждение претендентов на должности научно</w:t>
      </w:r>
      <w:r>
        <w:rPr>
          <w:sz w:val="26"/>
          <w:szCs w:val="26"/>
        </w:rPr>
        <w:t>-</w:t>
      </w:r>
      <w:r w:rsidRPr="009469EB">
        <w:rPr>
          <w:sz w:val="26"/>
          <w:szCs w:val="26"/>
        </w:rPr>
        <w:t>педагогических работников</w:t>
      </w:r>
      <w:r w:rsidRPr="009469EB">
        <w:rPr>
          <w:spacing w:val="40"/>
          <w:sz w:val="26"/>
          <w:szCs w:val="26"/>
        </w:rPr>
        <w:t xml:space="preserve"> </w:t>
      </w:r>
      <w:r w:rsidRPr="009469EB">
        <w:rPr>
          <w:sz w:val="26"/>
          <w:szCs w:val="26"/>
        </w:rPr>
        <w:t>проводится</w:t>
      </w:r>
      <w:r w:rsidRPr="009469EB">
        <w:rPr>
          <w:spacing w:val="40"/>
          <w:sz w:val="26"/>
          <w:szCs w:val="26"/>
        </w:rPr>
        <w:t xml:space="preserve"> </w:t>
      </w:r>
      <w:r w:rsidRPr="009469EB">
        <w:rPr>
          <w:sz w:val="26"/>
          <w:szCs w:val="26"/>
        </w:rPr>
        <w:t>в</w:t>
      </w:r>
      <w:r w:rsidRPr="009469EB">
        <w:rPr>
          <w:spacing w:val="40"/>
          <w:sz w:val="26"/>
          <w:szCs w:val="26"/>
        </w:rPr>
        <w:t xml:space="preserve"> </w:t>
      </w:r>
      <w:r w:rsidRPr="009469EB">
        <w:rPr>
          <w:sz w:val="26"/>
          <w:szCs w:val="26"/>
        </w:rPr>
        <w:t>открытой</w:t>
      </w:r>
      <w:r w:rsidRPr="009469EB">
        <w:rPr>
          <w:spacing w:val="40"/>
          <w:sz w:val="26"/>
          <w:szCs w:val="26"/>
        </w:rPr>
        <w:t xml:space="preserve"> </w:t>
      </w:r>
      <w:r w:rsidRPr="009469EB">
        <w:rPr>
          <w:sz w:val="26"/>
          <w:szCs w:val="26"/>
        </w:rPr>
        <w:t>форме.</w:t>
      </w:r>
      <w:r w:rsidRPr="009469EB">
        <w:rPr>
          <w:spacing w:val="40"/>
          <w:sz w:val="26"/>
          <w:szCs w:val="26"/>
        </w:rPr>
        <w:t xml:space="preserve"> </w:t>
      </w:r>
      <w:r w:rsidRPr="009469EB">
        <w:rPr>
          <w:sz w:val="26"/>
          <w:szCs w:val="26"/>
        </w:rPr>
        <w:t>В</w:t>
      </w:r>
      <w:r w:rsidRPr="009469EB">
        <w:rPr>
          <w:spacing w:val="40"/>
          <w:sz w:val="26"/>
          <w:szCs w:val="26"/>
        </w:rPr>
        <w:t xml:space="preserve"> </w:t>
      </w:r>
      <w:r w:rsidRPr="009469EB">
        <w:rPr>
          <w:sz w:val="26"/>
          <w:szCs w:val="26"/>
        </w:rPr>
        <w:t>ходе</w:t>
      </w:r>
      <w:r w:rsidRPr="009469EB">
        <w:rPr>
          <w:spacing w:val="40"/>
          <w:sz w:val="26"/>
          <w:szCs w:val="26"/>
        </w:rPr>
        <w:t xml:space="preserve"> </w:t>
      </w:r>
      <w:r w:rsidRPr="009469EB">
        <w:rPr>
          <w:sz w:val="26"/>
          <w:szCs w:val="26"/>
        </w:rPr>
        <w:t>обсуждения претенденту(ам) на научно</w:t>
      </w:r>
      <w:r>
        <w:rPr>
          <w:sz w:val="26"/>
          <w:szCs w:val="26"/>
        </w:rPr>
        <w:t>-</w:t>
      </w:r>
      <w:r w:rsidRPr="009469EB">
        <w:rPr>
          <w:sz w:val="26"/>
          <w:szCs w:val="26"/>
        </w:rPr>
        <w:t>педагогическую должность могут задаваться вопросы, касающиеся его научно</w:t>
      </w:r>
      <w:r>
        <w:rPr>
          <w:sz w:val="26"/>
          <w:szCs w:val="26"/>
        </w:rPr>
        <w:t>-</w:t>
      </w:r>
      <w:r w:rsidRPr="009469EB">
        <w:rPr>
          <w:sz w:val="26"/>
          <w:szCs w:val="26"/>
        </w:rPr>
        <w:t>педагогической деятельности.</w:t>
      </w:r>
    </w:p>
    <w:p w:rsidR="00FD352F" w:rsidRPr="009469EB" w:rsidRDefault="005908FE" w:rsidP="002B4DBA">
      <w:pPr>
        <w:pStyle w:val="a4"/>
        <w:numPr>
          <w:ilvl w:val="1"/>
          <w:numId w:val="1"/>
        </w:numPr>
        <w:tabs>
          <w:tab w:val="left" w:pos="993"/>
          <w:tab w:val="left" w:pos="1271"/>
        </w:tabs>
        <w:spacing w:before="2" w:line="276" w:lineRule="auto"/>
        <w:ind w:right="118" w:firstLine="369"/>
        <w:rPr>
          <w:sz w:val="26"/>
          <w:szCs w:val="26"/>
        </w:rPr>
      </w:pPr>
      <w:r w:rsidRPr="009469EB">
        <w:rPr>
          <w:sz w:val="26"/>
          <w:szCs w:val="26"/>
        </w:rPr>
        <w:t>После обсуждения членами Учёного совета кандидатура(ы) претендента(ов)</w:t>
      </w:r>
      <w:r w:rsidRPr="009469EB">
        <w:rPr>
          <w:spacing w:val="28"/>
          <w:sz w:val="26"/>
          <w:szCs w:val="26"/>
        </w:rPr>
        <w:t xml:space="preserve"> </w:t>
      </w:r>
      <w:r w:rsidRPr="009469EB">
        <w:rPr>
          <w:sz w:val="26"/>
          <w:szCs w:val="26"/>
        </w:rPr>
        <w:t>вносится</w:t>
      </w:r>
      <w:r w:rsidRPr="009469EB">
        <w:rPr>
          <w:spacing w:val="40"/>
          <w:sz w:val="26"/>
          <w:szCs w:val="26"/>
        </w:rPr>
        <w:t xml:space="preserve"> </w:t>
      </w:r>
      <w:r w:rsidRPr="009469EB">
        <w:rPr>
          <w:sz w:val="26"/>
          <w:szCs w:val="26"/>
        </w:rPr>
        <w:t>в</w:t>
      </w:r>
      <w:r w:rsidRPr="009469EB">
        <w:rPr>
          <w:spacing w:val="39"/>
          <w:sz w:val="26"/>
          <w:szCs w:val="26"/>
        </w:rPr>
        <w:t xml:space="preserve"> </w:t>
      </w:r>
      <w:r w:rsidRPr="009469EB">
        <w:rPr>
          <w:sz w:val="26"/>
          <w:szCs w:val="26"/>
        </w:rPr>
        <w:t>бюллетень</w:t>
      </w:r>
      <w:r w:rsidRPr="009469EB">
        <w:rPr>
          <w:spacing w:val="40"/>
          <w:sz w:val="26"/>
          <w:szCs w:val="26"/>
        </w:rPr>
        <w:t xml:space="preserve"> </w:t>
      </w:r>
      <w:r w:rsidRPr="009469EB">
        <w:rPr>
          <w:sz w:val="26"/>
          <w:szCs w:val="26"/>
        </w:rPr>
        <w:t>для</w:t>
      </w:r>
      <w:r w:rsidRPr="009469EB">
        <w:rPr>
          <w:spacing w:val="40"/>
          <w:sz w:val="26"/>
          <w:szCs w:val="26"/>
        </w:rPr>
        <w:t xml:space="preserve"> </w:t>
      </w:r>
      <w:r w:rsidRPr="009469EB">
        <w:rPr>
          <w:sz w:val="26"/>
          <w:szCs w:val="26"/>
        </w:rPr>
        <w:t>тайного</w:t>
      </w:r>
      <w:r w:rsidRPr="009469EB">
        <w:rPr>
          <w:spacing w:val="40"/>
          <w:sz w:val="26"/>
          <w:szCs w:val="26"/>
        </w:rPr>
        <w:t xml:space="preserve"> </w:t>
      </w:r>
      <w:r w:rsidRPr="009469EB">
        <w:rPr>
          <w:sz w:val="26"/>
          <w:szCs w:val="26"/>
        </w:rPr>
        <w:t>голосования</w:t>
      </w:r>
      <w:r w:rsidRPr="009469EB">
        <w:rPr>
          <w:spacing w:val="40"/>
          <w:sz w:val="26"/>
          <w:szCs w:val="26"/>
        </w:rPr>
        <w:t xml:space="preserve"> </w:t>
      </w:r>
      <w:r w:rsidRPr="009469EB">
        <w:rPr>
          <w:sz w:val="26"/>
          <w:szCs w:val="26"/>
        </w:rPr>
        <w:t xml:space="preserve">(приложение 7 к настоящему </w:t>
      </w:r>
      <w:r w:rsidRPr="009469EB">
        <w:rPr>
          <w:sz w:val="26"/>
          <w:szCs w:val="26"/>
        </w:rPr>
        <w:lastRenderedPageBreak/>
        <w:t>Положению).</w:t>
      </w:r>
    </w:p>
    <w:p w:rsidR="00FD352F" w:rsidRPr="009469EB" w:rsidRDefault="005908FE" w:rsidP="002B4DBA">
      <w:pPr>
        <w:pStyle w:val="a4"/>
        <w:numPr>
          <w:ilvl w:val="1"/>
          <w:numId w:val="1"/>
        </w:numPr>
        <w:tabs>
          <w:tab w:val="left" w:pos="993"/>
          <w:tab w:val="left" w:pos="1277"/>
        </w:tabs>
        <w:spacing w:line="276" w:lineRule="auto"/>
        <w:ind w:right="129" w:firstLine="369"/>
        <w:rPr>
          <w:sz w:val="26"/>
          <w:szCs w:val="26"/>
        </w:rPr>
      </w:pPr>
      <w:r w:rsidRPr="009469EB">
        <w:rPr>
          <w:sz w:val="26"/>
          <w:szCs w:val="26"/>
        </w:rPr>
        <w:t>Для проведения тайного голосования Учёным советом избирается счётная комиссия в составе не менее трёх человек из числа членов Учёного совета. Члены счётной комиссии избирают председателя и секретаря, что оформляется соответствующим протоколом (приложение 8 к настоящему Положению). В состав счётной комиссии не может входить претендент, проходящий</w:t>
      </w:r>
      <w:r w:rsidRPr="009469EB">
        <w:rPr>
          <w:spacing w:val="40"/>
          <w:sz w:val="26"/>
          <w:szCs w:val="26"/>
        </w:rPr>
        <w:t xml:space="preserve"> </w:t>
      </w:r>
      <w:r w:rsidRPr="009469EB">
        <w:rPr>
          <w:sz w:val="26"/>
          <w:szCs w:val="26"/>
        </w:rPr>
        <w:t>процедуру</w:t>
      </w:r>
      <w:r w:rsidRPr="009469EB">
        <w:rPr>
          <w:spacing w:val="40"/>
          <w:sz w:val="26"/>
          <w:szCs w:val="26"/>
        </w:rPr>
        <w:t xml:space="preserve"> </w:t>
      </w:r>
      <w:r w:rsidRPr="009469EB">
        <w:rPr>
          <w:sz w:val="26"/>
          <w:szCs w:val="26"/>
        </w:rPr>
        <w:t>избрания</w:t>
      </w:r>
      <w:r w:rsidRPr="009469EB">
        <w:rPr>
          <w:spacing w:val="40"/>
          <w:sz w:val="26"/>
          <w:szCs w:val="26"/>
        </w:rPr>
        <w:t xml:space="preserve"> </w:t>
      </w:r>
      <w:r w:rsidRPr="009469EB">
        <w:rPr>
          <w:sz w:val="26"/>
          <w:szCs w:val="26"/>
        </w:rPr>
        <w:t>на текущем</w:t>
      </w:r>
      <w:r w:rsidRPr="009469EB">
        <w:rPr>
          <w:spacing w:val="40"/>
          <w:sz w:val="26"/>
          <w:szCs w:val="26"/>
        </w:rPr>
        <w:t xml:space="preserve"> </w:t>
      </w:r>
      <w:r w:rsidRPr="009469EB">
        <w:rPr>
          <w:sz w:val="26"/>
          <w:szCs w:val="26"/>
        </w:rPr>
        <w:t>заседании</w:t>
      </w:r>
      <w:r w:rsidRPr="009469EB">
        <w:rPr>
          <w:spacing w:val="40"/>
          <w:sz w:val="26"/>
          <w:szCs w:val="26"/>
        </w:rPr>
        <w:t xml:space="preserve"> </w:t>
      </w:r>
      <w:r w:rsidRPr="009469EB">
        <w:rPr>
          <w:sz w:val="26"/>
          <w:szCs w:val="26"/>
        </w:rPr>
        <w:t>Учёного</w:t>
      </w:r>
      <w:r w:rsidRPr="009469EB">
        <w:rPr>
          <w:spacing w:val="40"/>
          <w:sz w:val="26"/>
          <w:szCs w:val="26"/>
        </w:rPr>
        <w:t xml:space="preserve"> </w:t>
      </w:r>
      <w:r w:rsidRPr="009469EB">
        <w:rPr>
          <w:sz w:val="26"/>
          <w:szCs w:val="26"/>
        </w:rPr>
        <w:t>совета.</w:t>
      </w:r>
    </w:p>
    <w:p w:rsidR="00FD352F" w:rsidRPr="009469EB" w:rsidRDefault="005908FE" w:rsidP="002B4DBA">
      <w:pPr>
        <w:pStyle w:val="a4"/>
        <w:numPr>
          <w:ilvl w:val="1"/>
          <w:numId w:val="1"/>
        </w:numPr>
        <w:tabs>
          <w:tab w:val="left" w:pos="993"/>
          <w:tab w:val="left" w:pos="1296"/>
        </w:tabs>
        <w:spacing w:line="276" w:lineRule="auto"/>
        <w:ind w:right="123" w:firstLine="370"/>
        <w:rPr>
          <w:sz w:val="26"/>
          <w:szCs w:val="26"/>
        </w:rPr>
      </w:pPr>
      <w:r w:rsidRPr="009469EB">
        <w:rPr>
          <w:sz w:val="26"/>
          <w:szCs w:val="26"/>
        </w:rPr>
        <w:t>Решение по конкурсному отбору принимается по результатам</w:t>
      </w:r>
      <w:r w:rsidRPr="009469EB">
        <w:rPr>
          <w:spacing w:val="80"/>
          <w:sz w:val="26"/>
          <w:szCs w:val="26"/>
        </w:rPr>
        <w:t xml:space="preserve"> </w:t>
      </w:r>
      <w:r w:rsidRPr="009469EB">
        <w:rPr>
          <w:sz w:val="26"/>
          <w:szCs w:val="26"/>
        </w:rPr>
        <w:t xml:space="preserve">тайного голосования, которое оформляется протоколом (приложение </w:t>
      </w:r>
      <w:r w:rsidRPr="005908FE">
        <w:rPr>
          <w:sz w:val="26"/>
          <w:szCs w:val="26"/>
        </w:rPr>
        <w:t>9</w:t>
      </w:r>
      <w:r w:rsidRPr="009469EB">
        <w:rPr>
          <w:i/>
          <w:sz w:val="26"/>
          <w:szCs w:val="26"/>
        </w:rPr>
        <w:t xml:space="preserve"> </w:t>
      </w:r>
      <w:r w:rsidRPr="009469EB">
        <w:rPr>
          <w:sz w:val="26"/>
          <w:szCs w:val="26"/>
        </w:rPr>
        <w:t>к настоящему Положению).</w:t>
      </w:r>
    </w:p>
    <w:p w:rsidR="00FD352F" w:rsidRPr="009469EB" w:rsidRDefault="005908FE" w:rsidP="002B4DBA">
      <w:pPr>
        <w:pStyle w:val="a4"/>
        <w:numPr>
          <w:ilvl w:val="1"/>
          <w:numId w:val="1"/>
        </w:numPr>
        <w:tabs>
          <w:tab w:val="left" w:pos="993"/>
          <w:tab w:val="left" w:pos="1309"/>
        </w:tabs>
        <w:spacing w:line="276" w:lineRule="auto"/>
        <w:ind w:right="125" w:firstLine="370"/>
        <w:rPr>
          <w:sz w:val="26"/>
          <w:szCs w:val="26"/>
        </w:rPr>
      </w:pPr>
      <w:r w:rsidRPr="009469EB">
        <w:rPr>
          <w:sz w:val="26"/>
          <w:szCs w:val="26"/>
        </w:rPr>
        <w:t xml:space="preserve">Заседание Учёного совета </w:t>
      </w:r>
      <w:r>
        <w:rPr>
          <w:sz w:val="26"/>
          <w:szCs w:val="26"/>
        </w:rPr>
        <w:t>БИСТ</w:t>
      </w:r>
      <w:r w:rsidRPr="009469EB">
        <w:rPr>
          <w:sz w:val="26"/>
          <w:szCs w:val="26"/>
        </w:rPr>
        <w:t xml:space="preserve"> считается правомочным осуществлять конкурсный отбор, если на нем присутствуют не менее двух третей списочного состава Учёного совета. Прошедшим конкурсный отбор считается претендент, получивший путём тайного голосования наибольшее число голосов членов Учёного совета </w:t>
      </w:r>
      <w:r>
        <w:rPr>
          <w:sz w:val="26"/>
          <w:szCs w:val="26"/>
        </w:rPr>
        <w:t>БИСТ</w:t>
      </w:r>
      <w:r w:rsidRPr="009469EB">
        <w:rPr>
          <w:sz w:val="26"/>
          <w:szCs w:val="26"/>
        </w:rPr>
        <w:t>. При получении</w:t>
      </w:r>
      <w:r w:rsidRPr="009469EB">
        <w:rPr>
          <w:spacing w:val="80"/>
          <w:w w:val="150"/>
          <w:sz w:val="26"/>
          <w:szCs w:val="26"/>
        </w:rPr>
        <w:t xml:space="preserve"> </w:t>
      </w:r>
      <w:r w:rsidRPr="009469EB">
        <w:rPr>
          <w:sz w:val="26"/>
          <w:szCs w:val="26"/>
        </w:rPr>
        <w:t>претендентами</w:t>
      </w:r>
      <w:r w:rsidRPr="009469EB">
        <w:rPr>
          <w:spacing w:val="40"/>
          <w:sz w:val="26"/>
          <w:szCs w:val="26"/>
        </w:rPr>
        <w:t xml:space="preserve"> </w:t>
      </w:r>
      <w:r w:rsidRPr="009469EB">
        <w:rPr>
          <w:sz w:val="26"/>
          <w:szCs w:val="26"/>
        </w:rPr>
        <w:t>равного</w:t>
      </w:r>
      <w:r w:rsidRPr="009469EB">
        <w:rPr>
          <w:spacing w:val="40"/>
          <w:sz w:val="26"/>
          <w:szCs w:val="26"/>
        </w:rPr>
        <w:t xml:space="preserve"> </w:t>
      </w:r>
      <w:r w:rsidRPr="009469EB">
        <w:rPr>
          <w:sz w:val="26"/>
          <w:szCs w:val="26"/>
        </w:rPr>
        <w:t>количества</w:t>
      </w:r>
      <w:r w:rsidRPr="009469EB">
        <w:rPr>
          <w:spacing w:val="40"/>
          <w:sz w:val="26"/>
          <w:szCs w:val="26"/>
        </w:rPr>
        <w:t xml:space="preserve"> </w:t>
      </w:r>
      <w:r w:rsidRPr="009469EB">
        <w:rPr>
          <w:sz w:val="26"/>
          <w:szCs w:val="26"/>
        </w:rPr>
        <w:t>голосов</w:t>
      </w:r>
      <w:r w:rsidRPr="009469EB">
        <w:rPr>
          <w:spacing w:val="40"/>
          <w:sz w:val="26"/>
          <w:szCs w:val="26"/>
        </w:rPr>
        <w:t xml:space="preserve"> </w:t>
      </w:r>
      <w:r w:rsidRPr="009469EB">
        <w:rPr>
          <w:sz w:val="26"/>
          <w:szCs w:val="26"/>
        </w:rPr>
        <w:t>проводится</w:t>
      </w:r>
      <w:r w:rsidRPr="009469EB">
        <w:rPr>
          <w:spacing w:val="40"/>
          <w:sz w:val="26"/>
          <w:szCs w:val="26"/>
        </w:rPr>
        <w:t xml:space="preserve"> </w:t>
      </w:r>
      <w:r w:rsidRPr="009469EB">
        <w:rPr>
          <w:sz w:val="26"/>
          <w:szCs w:val="26"/>
        </w:rPr>
        <w:t>повторное</w:t>
      </w:r>
      <w:r w:rsidRPr="009469EB">
        <w:rPr>
          <w:spacing w:val="80"/>
          <w:sz w:val="26"/>
          <w:szCs w:val="26"/>
        </w:rPr>
        <w:t xml:space="preserve"> </w:t>
      </w:r>
      <w:r w:rsidRPr="009469EB">
        <w:rPr>
          <w:sz w:val="26"/>
          <w:szCs w:val="26"/>
        </w:rPr>
        <w:t>обсуждение</w:t>
      </w:r>
      <w:r w:rsidRPr="009469EB">
        <w:rPr>
          <w:spacing w:val="40"/>
          <w:sz w:val="26"/>
          <w:szCs w:val="26"/>
        </w:rPr>
        <w:t xml:space="preserve"> </w:t>
      </w:r>
      <w:r w:rsidRPr="009469EB">
        <w:rPr>
          <w:sz w:val="26"/>
          <w:szCs w:val="26"/>
        </w:rPr>
        <w:t>и голосование</w:t>
      </w:r>
      <w:r w:rsidRPr="009469EB">
        <w:rPr>
          <w:spacing w:val="40"/>
          <w:sz w:val="26"/>
          <w:szCs w:val="26"/>
        </w:rPr>
        <w:t xml:space="preserve"> </w:t>
      </w:r>
      <w:r w:rsidRPr="009469EB">
        <w:rPr>
          <w:sz w:val="26"/>
          <w:szCs w:val="26"/>
        </w:rPr>
        <w:t>на том же заседании</w:t>
      </w:r>
      <w:r w:rsidRPr="009469EB">
        <w:rPr>
          <w:spacing w:val="40"/>
          <w:sz w:val="26"/>
          <w:szCs w:val="26"/>
        </w:rPr>
        <w:t xml:space="preserve"> </w:t>
      </w:r>
      <w:r w:rsidRPr="009469EB">
        <w:rPr>
          <w:sz w:val="26"/>
          <w:szCs w:val="26"/>
        </w:rPr>
        <w:t>Учёного</w:t>
      </w:r>
      <w:r w:rsidRPr="009469EB">
        <w:rPr>
          <w:spacing w:val="40"/>
          <w:sz w:val="26"/>
          <w:szCs w:val="26"/>
        </w:rPr>
        <w:t xml:space="preserve"> </w:t>
      </w:r>
      <w:r w:rsidRPr="009469EB">
        <w:rPr>
          <w:sz w:val="26"/>
          <w:szCs w:val="26"/>
        </w:rPr>
        <w:t>совета. По результатам</w:t>
      </w:r>
      <w:r w:rsidRPr="009469EB">
        <w:rPr>
          <w:spacing w:val="40"/>
          <w:sz w:val="26"/>
          <w:szCs w:val="26"/>
        </w:rPr>
        <w:t xml:space="preserve"> </w:t>
      </w:r>
      <w:r w:rsidRPr="009469EB">
        <w:rPr>
          <w:sz w:val="26"/>
          <w:szCs w:val="26"/>
        </w:rPr>
        <w:t>повторного</w:t>
      </w:r>
      <w:r w:rsidRPr="009469EB">
        <w:rPr>
          <w:spacing w:val="40"/>
          <w:sz w:val="26"/>
          <w:szCs w:val="26"/>
        </w:rPr>
        <w:t xml:space="preserve"> </w:t>
      </w:r>
      <w:r w:rsidRPr="009469EB">
        <w:rPr>
          <w:sz w:val="26"/>
          <w:szCs w:val="26"/>
        </w:rPr>
        <w:t>голосования</w:t>
      </w:r>
      <w:r w:rsidRPr="009469EB">
        <w:rPr>
          <w:spacing w:val="40"/>
          <w:sz w:val="26"/>
          <w:szCs w:val="26"/>
        </w:rPr>
        <w:t xml:space="preserve"> </w:t>
      </w:r>
      <w:r w:rsidRPr="009469EB">
        <w:rPr>
          <w:sz w:val="26"/>
          <w:szCs w:val="26"/>
        </w:rPr>
        <w:t>прошедшим</w:t>
      </w:r>
      <w:r w:rsidRPr="009469EB">
        <w:rPr>
          <w:spacing w:val="40"/>
          <w:sz w:val="26"/>
          <w:szCs w:val="26"/>
        </w:rPr>
        <w:t xml:space="preserve"> </w:t>
      </w:r>
      <w:r w:rsidRPr="009469EB">
        <w:rPr>
          <w:sz w:val="26"/>
          <w:szCs w:val="26"/>
        </w:rPr>
        <w:t>конкурсный</w:t>
      </w:r>
      <w:r w:rsidRPr="009469EB">
        <w:rPr>
          <w:spacing w:val="40"/>
          <w:sz w:val="26"/>
          <w:szCs w:val="26"/>
        </w:rPr>
        <w:t xml:space="preserve"> </w:t>
      </w:r>
      <w:r w:rsidRPr="009469EB">
        <w:rPr>
          <w:sz w:val="26"/>
          <w:szCs w:val="26"/>
        </w:rPr>
        <w:t>отбор</w:t>
      </w:r>
      <w:r w:rsidRPr="009469EB">
        <w:rPr>
          <w:spacing w:val="80"/>
          <w:sz w:val="26"/>
          <w:szCs w:val="26"/>
        </w:rPr>
        <w:t xml:space="preserve"> </w:t>
      </w:r>
      <w:r w:rsidRPr="009469EB">
        <w:rPr>
          <w:sz w:val="26"/>
          <w:szCs w:val="26"/>
        </w:rPr>
        <w:t>считается</w:t>
      </w:r>
      <w:r w:rsidRPr="009469EB">
        <w:rPr>
          <w:spacing w:val="40"/>
          <w:sz w:val="26"/>
          <w:szCs w:val="26"/>
        </w:rPr>
        <w:t xml:space="preserve"> </w:t>
      </w:r>
      <w:r w:rsidRPr="009469EB">
        <w:rPr>
          <w:sz w:val="26"/>
          <w:szCs w:val="26"/>
        </w:rPr>
        <w:t>претендент,</w:t>
      </w:r>
      <w:r w:rsidRPr="009469EB">
        <w:rPr>
          <w:spacing w:val="40"/>
          <w:sz w:val="26"/>
          <w:szCs w:val="26"/>
        </w:rPr>
        <w:t xml:space="preserve"> </w:t>
      </w:r>
      <w:r w:rsidRPr="009469EB">
        <w:rPr>
          <w:sz w:val="26"/>
          <w:szCs w:val="26"/>
        </w:rPr>
        <w:t>набравший</w:t>
      </w:r>
      <w:r w:rsidRPr="009469EB">
        <w:rPr>
          <w:spacing w:val="40"/>
          <w:sz w:val="26"/>
          <w:szCs w:val="26"/>
        </w:rPr>
        <w:t xml:space="preserve"> </w:t>
      </w:r>
      <w:r w:rsidRPr="009469EB">
        <w:rPr>
          <w:sz w:val="26"/>
          <w:szCs w:val="26"/>
        </w:rPr>
        <w:t>наибольшее</w:t>
      </w:r>
      <w:r w:rsidRPr="009469EB">
        <w:rPr>
          <w:spacing w:val="40"/>
          <w:sz w:val="26"/>
          <w:szCs w:val="26"/>
        </w:rPr>
        <w:t xml:space="preserve"> </w:t>
      </w:r>
      <w:r w:rsidRPr="009469EB">
        <w:rPr>
          <w:sz w:val="26"/>
          <w:szCs w:val="26"/>
        </w:rPr>
        <w:t>количество</w:t>
      </w:r>
      <w:r w:rsidRPr="009469EB">
        <w:rPr>
          <w:spacing w:val="40"/>
          <w:sz w:val="26"/>
          <w:szCs w:val="26"/>
        </w:rPr>
        <w:t xml:space="preserve"> </w:t>
      </w:r>
      <w:r w:rsidRPr="009469EB">
        <w:rPr>
          <w:sz w:val="26"/>
          <w:szCs w:val="26"/>
        </w:rPr>
        <w:t>голосов,</w:t>
      </w:r>
      <w:r w:rsidRPr="009469EB">
        <w:rPr>
          <w:spacing w:val="40"/>
          <w:sz w:val="26"/>
          <w:szCs w:val="26"/>
        </w:rPr>
        <w:t xml:space="preserve"> </w:t>
      </w:r>
      <w:r w:rsidRPr="009469EB">
        <w:rPr>
          <w:sz w:val="26"/>
          <w:szCs w:val="26"/>
        </w:rPr>
        <w:t>но</w:t>
      </w:r>
      <w:r w:rsidRPr="009469EB">
        <w:rPr>
          <w:spacing w:val="40"/>
          <w:sz w:val="26"/>
          <w:szCs w:val="26"/>
        </w:rPr>
        <w:t xml:space="preserve"> </w:t>
      </w:r>
      <w:r>
        <w:rPr>
          <w:sz w:val="26"/>
          <w:szCs w:val="26"/>
        </w:rPr>
        <w:t>не менее 50</w:t>
      </w:r>
      <w:r w:rsidRPr="009469EB">
        <w:rPr>
          <w:sz w:val="26"/>
          <w:szCs w:val="26"/>
        </w:rPr>
        <w:t xml:space="preserve">% плюс один голос из числа присутствующих на заседании членов Учёного совета </w:t>
      </w:r>
      <w:r>
        <w:rPr>
          <w:sz w:val="26"/>
          <w:szCs w:val="26"/>
        </w:rPr>
        <w:t>БИСТ</w:t>
      </w:r>
      <w:r w:rsidRPr="009469EB">
        <w:rPr>
          <w:sz w:val="26"/>
          <w:szCs w:val="26"/>
        </w:rPr>
        <w:t>.</w:t>
      </w:r>
    </w:p>
    <w:p w:rsidR="00FD352F" w:rsidRPr="00C640DA" w:rsidRDefault="005908FE" w:rsidP="002B4DBA">
      <w:pPr>
        <w:pStyle w:val="a4"/>
        <w:numPr>
          <w:ilvl w:val="1"/>
          <w:numId w:val="1"/>
        </w:numPr>
        <w:tabs>
          <w:tab w:val="left" w:pos="993"/>
          <w:tab w:val="left" w:pos="1290"/>
        </w:tabs>
        <w:spacing w:before="70" w:line="276" w:lineRule="auto"/>
        <w:ind w:right="148" w:firstLine="365"/>
        <w:rPr>
          <w:sz w:val="26"/>
          <w:szCs w:val="26"/>
        </w:rPr>
      </w:pPr>
      <w:r w:rsidRPr="00C640DA">
        <w:rPr>
          <w:sz w:val="26"/>
          <w:szCs w:val="26"/>
        </w:rPr>
        <w:t xml:space="preserve">После оглашения результатов тайного голосования Учёный совет </w:t>
      </w:r>
      <w:r>
        <w:rPr>
          <w:sz w:val="26"/>
          <w:szCs w:val="26"/>
        </w:rPr>
        <w:t>БИСТ</w:t>
      </w:r>
      <w:r w:rsidRPr="00C640DA">
        <w:rPr>
          <w:spacing w:val="80"/>
          <w:sz w:val="26"/>
          <w:szCs w:val="26"/>
        </w:rPr>
        <w:t xml:space="preserve"> </w:t>
      </w:r>
      <w:r w:rsidRPr="00C640DA">
        <w:rPr>
          <w:sz w:val="26"/>
          <w:szCs w:val="26"/>
        </w:rPr>
        <w:t>своим</w:t>
      </w:r>
      <w:r w:rsidRPr="00C640DA">
        <w:rPr>
          <w:spacing w:val="80"/>
          <w:sz w:val="26"/>
          <w:szCs w:val="26"/>
        </w:rPr>
        <w:t xml:space="preserve"> </w:t>
      </w:r>
      <w:r w:rsidRPr="00C640DA">
        <w:rPr>
          <w:sz w:val="26"/>
          <w:szCs w:val="26"/>
        </w:rPr>
        <w:t>решением</w:t>
      </w:r>
      <w:r w:rsidRPr="00C640DA">
        <w:rPr>
          <w:spacing w:val="80"/>
          <w:sz w:val="26"/>
          <w:szCs w:val="26"/>
        </w:rPr>
        <w:t xml:space="preserve"> </w:t>
      </w:r>
      <w:r w:rsidRPr="00C640DA">
        <w:rPr>
          <w:sz w:val="26"/>
          <w:szCs w:val="26"/>
        </w:rPr>
        <w:t>утверждает</w:t>
      </w:r>
      <w:r w:rsidRPr="00C640DA">
        <w:rPr>
          <w:spacing w:val="80"/>
          <w:sz w:val="26"/>
          <w:szCs w:val="26"/>
        </w:rPr>
        <w:t xml:space="preserve"> </w:t>
      </w:r>
      <w:r w:rsidRPr="00C640DA">
        <w:rPr>
          <w:sz w:val="26"/>
          <w:szCs w:val="26"/>
        </w:rPr>
        <w:t>протокол</w:t>
      </w:r>
      <w:r w:rsidRPr="00C640DA">
        <w:rPr>
          <w:spacing w:val="80"/>
          <w:sz w:val="26"/>
          <w:szCs w:val="26"/>
        </w:rPr>
        <w:t xml:space="preserve"> </w:t>
      </w:r>
      <w:r w:rsidRPr="00C640DA">
        <w:rPr>
          <w:sz w:val="26"/>
          <w:szCs w:val="26"/>
        </w:rPr>
        <w:t>заседания</w:t>
      </w:r>
      <w:r w:rsidRPr="00C640DA">
        <w:rPr>
          <w:spacing w:val="80"/>
          <w:sz w:val="26"/>
          <w:szCs w:val="26"/>
        </w:rPr>
        <w:t xml:space="preserve"> </w:t>
      </w:r>
      <w:r w:rsidRPr="00C640DA">
        <w:rPr>
          <w:sz w:val="26"/>
          <w:szCs w:val="26"/>
        </w:rPr>
        <w:t>счётной</w:t>
      </w:r>
      <w:r w:rsidR="00C640DA" w:rsidRPr="00C640DA">
        <w:rPr>
          <w:sz w:val="26"/>
          <w:szCs w:val="26"/>
        </w:rPr>
        <w:t xml:space="preserve"> </w:t>
      </w:r>
      <w:r w:rsidRPr="00C640DA">
        <w:rPr>
          <w:sz w:val="26"/>
          <w:szCs w:val="26"/>
        </w:rPr>
        <w:t>комиссии и объявляет претендента прошедшим или не прошедшим конкурсный отбор.</w:t>
      </w:r>
    </w:p>
    <w:p w:rsidR="00FD352F" w:rsidRPr="009469EB" w:rsidRDefault="005908FE" w:rsidP="002B4DBA">
      <w:pPr>
        <w:pStyle w:val="a4"/>
        <w:numPr>
          <w:ilvl w:val="1"/>
          <w:numId w:val="1"/>
        </w:numPr>
        <w:tabs>
          <w:tab w:val="left" w:pos="993"/>
          <w:tab w:val="left" w:pos="1287"/>
        </w:tabs>
        <w:spacing w:line="276" w:lineRule="auto"/>
        <w:ind w:right="130" w:firstLine="369"/>
        <w:rPr>
          <w:sz w:val="26"/>
          <w:szCs w:val="26"/>
        </w:rPr>
      </w:pPr>
      <w:r w:rsidRPr="009469EB">
        <w:rPr>
          <w:sz w:val="26"/>
          <w:szCs w:val="26"/>
        </w:rPr>
        <w:t xml:space="preserve">Учёный совет </w:t>
      </w:r>
      <w:r>
        <w:rPr>
          <w:sz w:val="26"/>
          <w:szCs w:val="26"/>
        </w:rPr>
        <w:t>БИСТ</w:t>
      </w:r>
      <w:r w:rsidRPr="009469EB">
        <w:rPr>
          <w:sz w:val="26"/>
          <w:szCs w:val="26"/>
        </w:rPr>
        <w:t xml:space="preserve"> может не утвердить протокол счётной комиссии в случае нарушения установленной процедуры голосования или выявления фактов неверного подсчёта голосов.</w:t>
      </w:r>
    </w:p>
    <w:p w:rsidR="00FD352F" w:rsidRPr="009469EB" w:rsidRDefault="005908FE" w:rsidP="002B4DBA">
      <w:pPr>
        <w:pStyle w:val="a4"/>
        <w:numPr>
          <w:ilvl w:val="1"/>
          <w:numId w:val="1"/>
        </w:numPr>
        <w:tabs>
          <w:tab w:val="left" w:pos="993"/>
          <w:tab w:val="left" w:pos="1347"/>
        </w:tabs>
        <w:spacing w:line="276" w:lineRule="auto"/>
        <w:ind w:right="127" w:firstLine="369"/>
        <w:rPr>
          <w:sz w:val="26"/>
          <w:szCs w:val="26"/>
        </w:rPr>
      </w:pPr>
      <w:r w:rsidRPr="009469EB">
        <w:rPr>
          <w:sz w:val="26"/>
          <w:szCs w:val="26"/>
        </w:rPr>
        <w:t xml:space="preserve">Если на должность не подано ни одно заявление или ни один из претендентов не получил более 50% голосов от числа присутствующих на заседании членов Учёного совета </w:t>
      </w:r>
      <w:r>
        <w:rPr>
          <w:sz w:val="26"/>
          <w:szCs w:val="26"/>
        </w:rPr>
        <w:t>БИСТ</w:t>
      </w:r>
      <w:r w:rsidRPr="009469EB">
        <w:rPr>
          <w:sz w:val="26"/>
          <w:szCs w:val="26"/>
        </w:rPr>
        <w:t xml:space="preserve">, конкурс по данной должности признается несостоявшимся, что отражается в протоколе заседания Учёного </w:t>
      </w:r>
      <w:r w:rsidRPr="009469EB">
        <w:rPr>
          <w:spacing w:val="-2"/>
          <w:sz w:val="26"/>
          <w:szCs w:val="26"/>
        </w:rPr>
        <w:t>совета.</w:t>
      </w:r>
    </w:p>
    <w:p w:rsidR="00FD352F" w:rsidRPr="009469EB" w:rsidRDefault="005908FE" w:rsidP="002B4DBA">
      <w:pPr>
        <w:pStyle w:val="a4"/>
        <w:numPr>
          <w:ilvl w:val="1"/>
          <w:numId w:val="1"/>
        </w:numPr>
        <w:tabs>
          <w:tab w:val="left" w:pos="993"/>
          <w:tab w:val="left" w:pos="1353"/>
        </w:tabs>
        <w:spacing w:line="276" w:lineRule="auto"/>
        <w:ind w:right="140" w:firstLine="369"/>
        <w:rPr>
          <w:sz w:val="26"/>
          <w:szCs w:val="26"/>
        </w:rPr>
      </w:pPr>
      <w:r w:rsidRPr="009469EB">
        <w:rPr>
          <w:sz w:val="26"/>
          <w:szCs w:val="26"/>
        </w:rPr>
        <w:t xml:space="preserve">Выписка из решения Учёного совета </w:t>
      </w:r>
      <w:r>
        <w:rPr>
          <w:sz w:val="26"/>
          <w:szCs w:val="26"/>
        </w:rPr>
        <w:t>БИСТ</w:t>
      </w:r>
      <w:r w:rsidRPr="009469EB">
        <w:rPr>
          <w:sz w:val="26"/>
          <w:szCs w:val="26"/>
        </w:rPr>
        <w:t xml:space="preserve"> по результатам конкурсного отбора за подписью учёного секретаря Учёного совета передаётся в отдел кадров </w:t>
      </w:r>
      <w:r>
        <w:rPr>
          <w:sz w:val="26"/>
          <w:szCs w:val="26"/>
        </w:rPr>
        <w:t>БИСТ</w:t>
      </w:r>
      <w:r w:rsidRPr="009469EB">
        <w:rPr>
          <w:sz w:val="26"/>
          <w:szCs w:val="26"/>
        </w:rPr>
        <w:t xml:space="preserve"> для оформления трудового договора.</w:t>
      </w:r>
    </w:p>
    <w:sectPr w:rsidR="00FD352F" w:rsidRPr="009469EB" w:rsidSect="005908FE">
      <w:pgSz w:w="11900" w:h="16840"/>
      <w:pgMar w:top="1060" w:right="720" w:bottom="28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7784"/>
    <w:multiLevelType w:val="hybridMultilevel"/>
    <w:tmpl w:val="DD964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CE51A6"/>
    <w:multiLevelType w:val="hybridMultilevel"/>
    <w:tmpl w:val="346A2FF6"/>
    <w:lvl w:ilvl="0" w:tplc="8D62578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5630A4"/>
    <w:multiLevelType w:val="multilevel"/>
    <w:tmpl w:val="2F703278"/>
    <w:lvl w:ilvl="0">
      <w:start w:val="1"/>
      <w:numFmt w:val="decimal"/>
      <w:lvlText w:val="%1"/>
      <w:lvlJc w:val="left"/>
      <w:pPr>
        <w:ind w:left="102" w:hanging="772"/>
      </w:pPr>
      <w:rPr>
        <w:rFonts w:hint="default"/>
        <w:lang w:val="ru-RU" w:eastAsia="en-US" w:bidi="ar-SA"/>
      </w:rPr>
    </w:lvl>
    <w:lvl w:ilvl="1">
      <w:start w:val="1"/>
      <w:numFmt w:val="decimal"/>
      <w:lvlText w:val="%1.%2."/>
      <w:lvlJc w:val="left"/>
      <w:pPr>
        <w:ind w:left="102" w:hanging="772"/>
      </w:pPr>
      <w:rPr>
        <w:rFonts w:hint="default"/>
        <w:w w:val="94"/>
        <w:lang w:val="ru-RU" w:eastAsia="en-US" w:bidi="ar-SA"/>
      </w:rPr>
    </w:lvl>
    <w:lvl w:ilvl="2">
      <w:numFmt w:val="bullet"/>
      <w:lvlText w:val="•"/>
      <w:lvlJc w:val="left"/>
      <w:pPr>
        <w:ind w:left="1996" w:hanging="772"/>
      </w:pPr>
      <w:rPr>
        <w:rFonts w:hint="default"/>
        <w:lang w:val="ru-RU" w:eastAsia="en-US" w:bidi="ar-SA"/>
      </w:rPr>
    </w:lvl>
    <w:lvl w:ilvl="3">
      <w:numFmt w:val="bullet"/>
      <w:lvlText w:val="•"/>
      <w:lvlJc w:val="left"/>
      <w:pPr>
        <w:ind w:left="2944" w:hanging="772"/>
      </w:pPr>
      <w:rPr>
        <w:rFonts w:hint="default"/>
        <w:lang w:val="ru-RU" w:eastAsia="en-US" w:bidi="ar-SA"/>
      </w:rPr>
    </w:lvl>
    <w:lvl w:ilvl="4">
      <w:numFmt w:val="bullet"/>
      <w:lvlText w:val="•"/>
      <w:lvlJc w:val="left"/>
      <w:pPr>
        <w:ind w:left="3892" w:hanging="772"/>
      </w:pPr>
      <w:rPr>
        <w:rFonts w:hint="default"/>
        <w:lang w:val="ru-RU" w:eastAsia="en-US" w:bidi="ar-SA"/>
      </w:rPr>
    </w:lvl>
    <w:lvl w:ilvl="5">
      <w:numFmt w:val="bullet"/>
      <w:lvlText w:val="•"/>
      <w:lvlJc w:val="left"/>
      <w:pPr>
        <w:ind w:left="4840" w:hanging="772"/>
      </w:pPr>
      <w:rPr>
        <w:rFonts w:hint="default"/>
        <w:lang w:val="ru-RU" w:eastAsia="en-US" w:bidi="ar-SA"/>
      </w:rPr>
    </w:lvl>
    <w:lvl w:ilvl="6">
      <w:numFmt w:val="bullet"/>
      <w:lvlText w:val="•"/>
      <w:lvlJc w:val="left"/>
      <w:pPr>
        <w:ind w:left="5788" w:hanging="772"/>
      </w:pPr>
      <w:rPr>
        <w:rFonts w:hint="default"/>
        <w:lang w:val="ru-RU" w:eastAsia="en-US" w:bidi="ar-SA"/>
      </w:rPr>
    </w:lvl>
    <w:lvl w:ilvl="7">
      <w:numFmt w:val="bullet"/>
      <w:lvlText w:val="•"/>
      <w:lvlJc w:val="left"/>
      <w:pPr>
        <w:ind w:left="6736" w:hanging="772"/>
      </w:pPr>
      <w:rPr>
        <w:rFonts w:hint="default"/>
        <w:lang w:val="ru-RU" w:eastAsia="en-US" w:bidi="ar-SA"/>
      </w:rPr>
    </w:lvl>
    <w:lvl w:ilvl="8">
      <w:numFmt w:val="bullet"/>
      <w:lvlText w:val="•"/>
      <w:lvlJc w:val="left"/>
      <w:pPr>
        <w:ind w:left="7684" w:hanging="772"/>
      </w:pPr>
      <w:rPr>
        <w:rFonts w:hint="default"/>
        <w:lang w:val="ru-RU" w:eastAsia="en-US" w:bidi="ar-SA"/>
      </w:rPr>
    </w:lvl>
  </w:abstractNum>
  <w:abstractNum w:abstractNumId="3">
    <w:nsid w:val="39CE40AF"/>
    <w:multiLevelType w:val="multilevel"/>
    <w:tmpl w:val="7826D6EC"/>
    <w:lvl w:ilvl="0">
      <w:start w:val="1"/>
      <w:numFmt w:val="decimal"/>
      <w:lvlText w:val="%1."/>
      <w:lvlJc w:val="left"/>
      <w:pPr>
        <w:ind w:left="3789" w:hanging="359"/>
        <w:jc w:val="right"/>
      </w:pPr>
      <w:rPr>
        <w:rFonts w:hint="default"/>
        <w:w w:val="96"/>
        <w:lang w:val="ru-RU" w:eastAsia="en-US" w:bidi="ar-SA"/>
      </w:rPr>
    </w:lvl>
    <w:lvl w:ilvl="1">
      <w:start w:val="1"/>
      <w:numFmt w:val="decimal"/>
      <w:lvlText w:val="%1.%2."/>
      <w:lvlJc w:val="left"/>
      <w:pPr>
        <w:ind w:left="102" w:hanging="866"/>
      </w:pPr>
      <w:rPr>
        <w:rFonts w:hint="default"/>
        <w:w w:val="93"/>
        <w:lang w:val="ru-RU" w:eastAsia="en-US" w:bidi="ar-SA"/>
      </w:rPr>
    </w:lvl>
    <w:lvl w:ilvl="2">
      <w:numFmt w:val="bullet"/>
      <w:lvlText w:val="•"/>
      <w:lvlJc w:val="left"/>
      <w:pPr>
        <w:ind w:left="4424" w:hanging="866"/>
      </w:pPr>
      <w:rPr>
        <w:rFonts w:hint="default"/>
        <w:lang w:val="ru-RU" w:eastAsia="en-US" w:bidi="ar-SA"/>
      </w:rPr>
    </w:lvl>
    <w:lvl w:ilvl="3">
      <w:numFmt w:val="bullet"/>
      <w:lvlText w:val="•"/>
      <w:lvlJc w:val="left"/>
      <w:pPr>
        <w:ind w:left="5068" w:hanging="866"/>
      </w:pPr>
      <w:rPr>
        <w:rFonts w:hint="default"/>
        <w:lang w:val="ru-RU" w:eastAsia="en-US" w:bidi="ar-SA"/>
      </w:rPr>
    </w:lvl>
    <w:lvl w:ilvl="4">
      <w:numFmt w:val="bullet"/>
      <w:lvlText w:val="•"/>
      <w:lvlJc w:val="left"/>
      <w:pPr>
        <w:ind w:left="5713" w:hanging="866"/>
      </w:pPr>
      <w:rPr>
        <w:rFonts w:hint="default"/>
        <w:lang w:val="ru-RU" w:eastAsia="en-US" w:bidi="ar-SA"/>
      </w:rPr>
    </w:lvl>
    <w:lvl w:ilvl="5">
      <w:numFmt w:val="bullet"/>
      <w:lvlText w:val="•"/>
      <w:lvlJc w:val="left"/>
      <w:pPr>
        <w:ind w:left="6357" w:hanging="866"/>
      </w:pPr>
      <w:rPr>
        <w:rFonts w:hint="default"/>
        <w:lang w:val="ru-RU" w:eastAsia="en-US" w:bidi="ar-SA"/>
      </w:rPr>
    </w:lvl>
    <w:lvl w:ilvl="6">
      <w:numFmt w:val="bullet"/>
      <w:lvlText w:val="•"/>
      <w:lvlJc w:val="left"/>
      <w:pPr>
        <w:ind w:left="7002" w:hanging="866"/>
      </w:pPr>
      <w:rPr>
        <w:rFonts w:hint="default"/>
        <w:lang w:val="ru-RU" w:eastAsia="en-US" w:bidi="ar-SA"/>
      </w:rPr>
    </w:lvl>
    <w:lvl w:ilvl="7">
      <w:numFmt w:val="bullet"/>
      <w:lvlText w:val="•"/>
      <w:lvlJc w:val="left"/>
      <w:pPr>
        <w:ind w:left="7646" w:hanging="866"/>
      </w:pPr>
      <w:rPr>
        <w:rFonts w:hint="default"/>
        <w:lang w:val="ru-RU" w:eastAsia="en-US" w:bidi="ar-SA"/>
      </w:rPr>
    </w:lvl>
    <w:lvl w:ilvl="8">
      <w:numFmt w:val="bullet"/>
      <w:lvlText w:val="•"/>
      <w:lvlJc w:val="left"/>
      <w:pPr>
        <w:ind w:left="8291" w:hanging="866"/>
      </w:pPr>
      <w:rPr>
        <w:rFonts w:hint="default"/>
        <w:lang w:val="ru-RU" w:eastAsia="en-US" w:bidi="ar-SA"/>
      </w:rPr>
    </w:lvl>
  </w:abstractNum>
  <w:abstractNum w:abstractNumId="4">
    <w:nsid w:val="615F5287"/>
    <w:multiLevelType w:val="multilevel"/>
    <w:tmpl w:val="AE4E746A"/>
    <w:lvl w:ilvl="0">
      <w:start w:val="3"/>
      <w:numFmt w:val="decimal"/>
      <w:lvlText w:val="%1"/>
      <w:lvlJc w:val="left"/>
      <w:pPr>
        <w:ind w:left="102" w:hanging="780"/>
      </w:pPr>
      <w:rPr>
        <w:rFonts w:hint="default"/>
        <w:lang w:val="ru-RU" w:eastAsia="en-US" w:bidi="ar-SA"/>
      </w:rPr>
    </w:lvl>
    <w:lvl w:ilvl="1">
      <w:start w:val="1"/>
      <w:numFmt w:val="decimal"/>
      <w:lvlText w:val="%1.%2."/>
      <w:lvlJc w:val="left"/>
      <w:pPr>
        <w:ind w:left="102" w:hanging="780"/>
      </w:pPr>
      <w:rPr>
        <w:rFonts w:hint="default"/>
        <w:w w:val="93"/>
        <w:lang w:val="ru-RU" w:eastAsia="en-US" w:bidi="ar-SA"/>
      </w:rPr>
    </w:lvl>
    <w:lvl w:ilvl="2">
      <w:numFmt w:val="bullet"/>
      <w:lvlText w:val="•"/>
      <w:lvlJc w:val="left"/>
      <w:pPr>
        <w:ind w:left="1996" w:hanging="780"/>
      </w:pPr>
      <w:rPr>
        <w:rFonts w:hint="default"/>
        <w:lang w:val="ru-RU" w:eastAsia="en-US" w:bidi="ar-SA"/>
      </w:rPr>
    </w:lvl>
    <w:lvl w:ilvl="3">
      <w:numFmt w:val="bullet"/>
      <w:lvlText w:val="•"/>
      <w:lvlJc w:val="left"/>
      <w:pPr>
        <w:ind w:left="2944" w:hanging="780"/>
      </w:pPr>
      <w:rPr>
        <w:rFonts w:hint="default"/>
        <w:lang w:val="ru-RU" w:eastAsia="en-US" w:bidi="ar-SA"/>
      </w:rPr>
    </w:lvl>
    <w:lvl w:ilvl="4">
      <w:numFmt w:val="bullet"/>
      <w:lvlText w:val="•"/>
      <w:lvlJc w:val="left"/>
      <w:pPr>
        <w:ind w:left="3892" w:hanging="780"/>
      </w:pPr>
      <w:rPr>
        <w:rFonts w:hint="default"/>
        <w:lang w:val="ru-RU" w:eastAsia="en-US" w:bidi="ar-SA"/>
      </w:rPr>
    </w:lvl>
    <w:lvl w:ilvl="5">
      <w:numFmt w:val="bullet"/>
      <w:lvlText w:val="•"/>
      <w:lvlJc w:val="left"/>
      <w:pPr>
        <w:ind w:left="4840" w:hanging="780"/>
      </w:pPr>
      <w:rPr>
        <w:rFonts w:hint="default"/>
        <w:lang w:val="ru-RU" w:eastAsia="en-US" w:bidi="ar-SA"/>
      </w:rPr>
    </w:lvl>
    <w:lvl w:ilvl="6">
      <w:numFmt w:val="bullet"/>
      <w:lvlText w:val="•"/>
      <w:lvlJc w:val="left"/>
      <w:pPr>
        <w:ind w:left="5788" w:hanging="780"/>
      </w:pPr>
      <w:rPr>
        <w:rFonts w:hint="default"/>
        <w:lang w:val="ru-RU" w:eastAsia="en-US" w:bidi="ar-SA"/>
      </w:rPr>
    </w:lvl>
    <w:lvl w:ilvl="7">
      <w:numFmt w:val="bullet"/>
      <w:lvlText w:val="•"/>
      <w:lvlJc w:val="left"/>
      <w:pPr>
        <w:ind w:left="6736" w:hanging="780"/>
      </w:pPr>
      <w:rPr>
        <w:rFonts w:hint="default"/>
        <w:lang w:val="ru-RU" w:eastAsia="en-US" w:bidi="ar-SA"/>
      </w:rPr>
    </w:lvl>
    <w:lvl w:ilvl="8">
      <w:numFmt w:val="bullet"/>
      <w:lvlText w:val="•"/>
      <w:lvlJc w:val="left"/>
      <w:pPr>
        <w:ind w:left="7684" w:hanging="780"/>
      </w:pPr>
      <w:rPr>
        <w:rFonts w:hint="default"/>
        <w:lang w:val="ru-RU" w:eastAsia="en-US" w:bidi="ar-SA"/>
      </w:rPr>
    </w:lvl>
  </w:abstractNum>
  <w:abstractNum w:abstractNumId="5">
    <w:nsid w:val="6190227F"/>
    <w:multiLevelType w:val="hybridMultilevel"/>
    <w:tmpl w:val="47DE947E"/>
    <w:lvl w:ilvl="0" w:tplc="410E2806">
      <w:numFmt w:val="bullet"/>
      <w:lvlText w:val="-"/>
      <w:lvlJc w:val="left"/>
      <w:pPr>
        <w:ind w:left="102" w:hanging="428"/>
      </w:pPr>
      <w:rPr>
        <w:rFonts w:ascii="Times New Roman" w:eastAsia="Times New Roman" w:hAnsi="Times New Roman" w:cs="Times New Roman" w:hint="default"/>
        <w:b w:val="0"/>
        <w:bCs w:val="0"/>
        <w:i w:val="0"/>
        <w:iCs w:val="0"/>
        <w:w w:val="81"/>
        <w:sz w:val="27"/>
        <w:szCs w:val="27"/>
        <w:lang w:val="ru-RU" w:eastAsia="en-US" w:bidi="ar-SA"/>
      </w:rPr>
    </w:lvl>
    <w:lvl w:ilvl="1" w:tplc="B97C5F18">
      <w:numFmt w:val="bullet"/>
      <w:lvlText w:val="•"/>
      <w:lvlJc w:val="left"/>
      <w:pPr>
        <w:ind w:left="1048" w:hanging="428"/>
      </w:pPr>
      <w:rPr>
        <w:rFonts w:hint="default"/>
        <w:lang w:val="ru-RU" w:eastAsia="en-US" w:bidi="ar-SA"/>
      </w:rPr>
    </w:lvl>
    <w:lvl w:ilvl="2" w:tplc="B1C216BC">
      <w:numFmt w:val="bullet"/>
      <w:lvlText w:val="•"/>
      <w:lvlJc w:val="left"/>
      <w:pPr>
        <w:ind w:left="1996" w:hanging="428"/>
      </w:pPr>
      <w:rPr>
        <w:rFonts w:hint="default"/>
        <w:lang w:val="ru-RU" w:eastAsia="en-US" w:bidi="ar-SA"/>
      </w:rPr>
    </w:lvl>
    <w:lvl w:ilvl="3" w:tplc="7C02CF0C">
      <w:numFmt w:val="bullet"/>
      <w:lvlText w:val="•"/>
      <w:lvlJc w:val="left"/>
      <w:pPr>
        <w:ind w:left="2944" w:hanging="428"/>
      </w:pPr>
      <w:rPr>
        <w:rFonts w:hint="default"/>
        <w:lang w:val="ru-RU" w:eastAsia="en-US" w:bidi="ar-SA"/>
      </w:rPr>
    </w:lvl>
    <w:lvl w:ilvl="4" w:tplc="8BD2660E">
      <w:numFmt w:val="bullet"/>
      <w:lvlText w:val="•"/>
      <w:lvlJc w:val="left"/>
      <w:pPr>
        <w:ind w:left="3892" w:hanging="428"/>
      </w:pPr>
      <w:rPr>
        <w:rFonts w:hint="default"/>
        <w:lang w:val="ru-RU" w:eastAsia="en-US" w:bidi="ar-SA"/>
      </w:rPr>
    </w:lvl>
    <w:lvl w:ilvl="5" w:tplc="883628DC">
      <w:numFmt w:val="bullet"/>
      <w:lvlText w:val="•"/>
      <w:lvlJc w:val="left"/>
      <w:pPr>
        <w:ind w:left="4840" w:hanging="428"/>
      </w:pPr>
      <w:rPr>
        <w:rFonts w:hint="default"/>
        <w:lang w:val="ru-RU" w:eastAsia="en-US" w:bidi="ar-SA"/>
      </w:rPr>
    </w:lvl>
    <w:lvl w:ilvl="6" w:tplc="09C2A18A">
      <w:numFmt w:val="bullet"/>
      <w:lvlText w:val="•"/>
      <w:lvlJc w:val="left"/>
      <w:pPr>
        <w:ind w:left="5788" w:hanging="428"/>
      </w:pPr>
      <w:rPr>
        <w:rFonts w:hint="default"/>
        <w:lang w:val="ru-RU" w:eastAsia="en-US" w:bidi="ar-SA"/>
      </w:rPr>
    </w:lvl>
    <w:lvl w:ilvl="7" w:tplc="A036CFC2">
      <w:numFmt w:val="bullet"/>
      <w:lvlText w:val="•"/>
      <w:lvlJc w:val="left"/>
      <w:pPr>
        <w:ind w:left="6736" w:hanging="428"/>
      </w:pPr>
      <w:rPr>
        <w:rFonts w:hint="default"/>
        <w:lang w:val="ru-RU" w:eastAsia="en-US" w:bidi="ar-SA"/>
      </w:rPr>
    </w:lvl>
    <w:lvl w:ilvl="8" w:tplc="0472FA7A">
      <w:numFmt w:val="bullet"/>
      <w:lvlText w:val="•"/>
      <w:lvlJc w:val="left"/>
      <w:pPr>
        <w:ind w:left="7684" w:hanging="428"/>
      </w:pPr>
      <w:rPr>
        <w:rFonts w:hint="default"/>
        <w:lang w:val="ru-RU" w:eastAsia="en-US" w:bidi="ar-SA"/>
      </w:rPr>
    </w:lvl>
  </w:abstractNum>
  <w:abstractNum w:abstractNumId="6">
    <w:nsid w:val="72FC0859"/>
    <w:multiLevelType w:val="hybridMultilevel"/>
    <w:tmpl w:val="FC364A48"/>
    <w:lvl w:ilvl="0" w:tplc="420C57F0">
      <w:numFmt w:val="bullet"/>
      <w:lvlText w:val="•"/>
      <w:lvlJc w:val="left"/>
      <w:pPr>
        <w:ind w:left="102" w:hanging="509"/>
      </w:pPr>
      <w:rPr>
        <w:rFonts w:ascii="Times New Roman" w:eastAsia="Times New Roman" w:hAnsi="Times New Roman" w:cs="Times New Roman" w:hint="default"/>
        <w:b w:val="0"/>
        <w:bCs w:val="0"/>
        <w:i w:val="0"/>
        <w:iCs w:val="0"/>
        <w:w w:val="101"/>
        <w:sz w:val="27"/>
        <w:szCs w:val="27"/>
        <w:lang w:val="ru-RU" w:eastAsia="en-US" w:bidi="ar-SA"/>
      </w:rPr>
    </w:lvl>
    <w:lvl w:ilvl="1" w:tplc="1EB444A6">
      <w:numFmt w:val="bullet"/>
      <w:lvlText w:val="•"/>
      <w:lvlJc w:val="left"/>
      <w:pPr>
        <w:ind w:left="1048" w:hanging="509"/>
      </w:pPr>
      <w:rPr>
        <w:rFonts w:hint="default"/>
        <w:lang w:val="ru-RU" w:eastAsia="en-US" w:bidi="ar-SA"/>
      </w:rPr>
    </w:lvl>
    <w:lvl w:ilvl="2" w:tplc="1C52FB78">
      <w:numFmt w:val="bullet"/>
      <w:lvlText w:val="•"/>
      <w:lvlJc w:val="left"/>
      <w:pPr>
        <w:ind w:left="1996" w:hanging="509"/>
      </w:pPr>
      <w:rPr>
        <w:rFonts w:hint="default"/>
        <w:lang w:val="ru-RU" w:eastAsia="en-US" w:bidi="ar-SA"/>
      </w:rPr>
    </w:lvl>
    <w:lvl w:ilvl="3" w:tplc="C17C60C2">
      <w:numFmt w:val="bullet"/>
      <w:lvlText w:val="•"/>
      <w:lvlJc w:val="left"/>
      <w:pPr>
        <w:ind w:left="2944" w:hanging="509"/>
      </w:pPr>
      <w:rPr>
        <w:rFonts w:hint="default"/>
        <w:lang w:val="ru-RU" w:eastAsia="en-US" w:bidi="ar-SA"/>
      </w:rPr>
    </w:lvl>
    <w:lvl w:ilvl="4" w:tplc="657CCEC4">
      <w:numFmt w:val="bullet"/>
      <w:lvlText w:val="•"/>
      <w:lvlJc w:val="left"/>
      <w:pPr>
        <w:ind w:left="3892" w:hanging="509"/>
      </w:pPr>
      <w:rPr>
        <w:rFonts w:hint="default"/>
        <w:lang w:val="ru-RU" w:eastAsia="en-US" w:bidi="ar-SA"/>
      </w:rPr>
    </w:lvl>
    <w:lvl w:ilvl="5" w:tplc="CCB60CEA">
      <w:numFmt w:val="bullet"/>
      <w:lvlText w:val="•"/>
      <w:lvlJc w:val="left"/>
      <w:pPr>
        <w:ind w:left="4840" w:hanging="509"/>
      </w:pPr>
      <w:rPr>
        <w:rFonts w:hint="default"/>
        <w:lang w:val="ru-RU" w:eastAsia="en-US" w:bidi="ar-SA"/>
      </w:rPr>
    </w:lvl>
    <w:lvl w:ilvl="6" w:tplc="C2082DD2">
      <w:numFmt w:val="bullet"/>
      <w:lvlText w:val="•"/>
      <w:lvlJc w:val="left"/>
      <w:pPr>
        <w:ind w:left="5788" w:hanging="509"/>
      </w:pPr>
      <w:rPr>
        <w:rFonts w:hint="default"/>
        <w:lang w:val="ru-RU" w:eastAsia="en-US" w:bidi="ar-SA"/>
      </w:rPr>
    </w:lvl>
    <w:lvl w:ilvl="7" w:tplc="1F963B80">
      <w:numFmt w:val="bullet"/>
      <w:lvlText w:val="•"/>
      <w:lvlJc w:val="left"/>
      <w:pPr>
        <w:ind w:left="6736" w:hanging="509"/>
      </w:pPr>
      <w:rPr>
        <w:rFonts w:hint="default"/>
        <w:lang w:val="ru-RU" w:eastAsia="en-US" w:bidi="ar-SA"/>
      </w:rPr>
    </w:lvl>
    <w:lvl w:ilvl="8" w:tplc="30A449B6">
      <w:numFmt w:val="bullet"/>
      <w:lvlText w:val="•"/>
      <w:lvlJc w:val="left"/>
      <w:pPr>
        <w:ind w:left="7684" w:hanging="509"/>
      </w:pPr>
      <w:rPr>
        <w:rFonts w:hint="default"/>
        <w:lang w:val="ru-RU" w:eastAsia="en-US" w:bidi="ar-SA"/>
      </w:r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compat>
  <w:rsids>
    <w:rsidRoot w:val="00FD352F"/>
    <w:rsid w:val="002B4DBA"/>
    <w:rsid w:val="005908FE"/>
    <w:rsid w:val="005E0CBC"/>
    <w:rsid w:val="00814733"/>
    <w:rsid w:val="00922B61"/>
    <w:rsid w:val="009469EB"/>
    <w:rsid w:val="009C2ABF"/>
    <w:rsid w:val="00C640DA"/>
    <w:rsid w:val="00F93F39"/>
    <w:rsid w:val="00FD3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93F39"/>
    <w:rPr>
      <w:rFonts w:ascii="Times New Roman" w:eastAsia="Times New Roman" w:hAnsi="Times New Roman" w:cs="Times New Roman"/>
      <w:lang w:val="ru-RU"/>
    </w:rPr>
  </w:style>
  <w:style w:type="paragraph" w:styleId="1">
    <w:name w:val="heading 1"/>
    <w:basedOn w:val="a"/>
    <w:uiPriority w:val="1"/>
    <w:qFormat/>
    <w:rsid w:val="00F93F39"/>
    <w:pPr>
      <w:ind w:left="1164" w:hanging="693"/>
      <w:outlineLvl w:val="0"/>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93F39"/>
    <w:tblPr>
      <w:tblInd w:w="0" w:type="dxa"/>
      <w:tblCellMar>
        <w:top w:w="0" w:type="dxa"/>
        <w:left w:w="0" w:type="dxa"/>
        <w:bottom w:w="0" w:type="dxa"/>
        <w:right w:w="0" w:type="dxa"/>
      </w:tblCellMar>
    </w:tblPr>
  </w:style>
  <w:style w:type="paragraph" w:styleId="a3">
    <w:name w:val="Body Text"/>
    <w:basedOn w:val="a"/>
    <w:uiPriority w:val="1"/>
    <w:qFormat/>
    <w:rsid w:val="00F93F39"/>
    <w:pPr>
      <w:ind w:left="102" w:firstLine="369"/>
      <w:jc w:val="both"/>
    </w:pPr>
    <w:rPr>
      <w:sz w:val="27"/>
      <w:szCs w:val="27"/>
    </w:rPr>
  </w:style>
  <w:style w:type="paragraph" w:styleId="a4">
    <w:name w:val="List Paragraph"/>
    <w:basedOn w:val="a"/>
    <w:uiPriority w:val="1"/>
    <w:qFormat/>
    <w:rsid w:val="00F93F39"/>
    <w:pPr>
      <w:ind w:left="102" w:firstLine="369"/>
      <w:jc w:val="both"/>
    </w:pPr>
  </w:style>
  <w:style w:type="paragraph" w:customStyle="1" w:styleId="TableParagraph">
    <w:name w:val="Table Paragraph"/>
    <w:basedOn w:val="a"/>
    <w:uiPriority w:val="1"/>
    <w:qFormat/>
    <w:rsid w:val="00F93F3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1518</Words>
  <Characters>8658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Рахиль</dc:creator>
  <cp:lastModifiedBy>Совет</cp:lastModifiedBy>
  <cp:revision>5</cp:revision>
  <dcterms:created xsi:type="dcterms:W3CDTF">2022-07-06T16:18:00Z</dcterms:created>
  <dcterms:modified xsi:type="dcterms:W3CDTF">2022-07-07T08:37:00Z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2022-07-06T00:00:00Z</vt:filetime>
  </property>
  <property fmtid="{D5CDD505-2E9C-101B-9397-08002B2CF9AE}" pid="3" name="LastSaved">
    <vt:filetime>2022-07-06T00:00:00Z</vt:filetime>
  </property>
</Properties>
</file>